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BF" w:rsidRPr="00AC6FE9" w:rsidRDefault="004218BF" w:rsidP="00DD326B">
      <w:pPr>
        <w:jc w:val="center"/>
        <w:rPr>
          <w:b/>
          <w:lang w:val="az-Latn-AZ"/>
        </w:rPr>
      </w:pPr>
      <w:r w:rsidRPr="00AC6FE9">
        <w:rPr>
          <w:b/>
          <w:lang w:val="az-Latn-AZ"/>
        </w:rPr>
        <w:t>Azərbaycan Dövlət Aqrar Universitetində keçiriləcək  “Məzun-20</w:t>
      </w:r>
      <w:r w:rsidR="00DD326B">
        <w:rPr>
          <w:b/>
          <w:lang w:val="az-Latn-AZ"/>
        </w:rPr>
        <w:t>2</w:t>
      </w:r>
      <w:r w:rsidR="0039251E">
        <w:rPr>
          <w:b/>
          <w:lang w:val="az-Latn-AZ"/>
        </w:rPr>
        <w:t>3</w:t>
      </w:r>
      <w:r w:rsidRPr="00AC6FE9">
        <w:rPr>
          <w:b/>
          <w:lang w:val="az-Latn-AZ"/>
        </w:rPr>
        <w:t>” Yarmarkasına təqdim olunmuş  vakant yerləri haqqında məlumat(rayon icra strukturları, idarə, müəssisə, şirkət, KFT və s. üzrə)</w:t>
      </w:r>
    </w:p>
    <w:p w:rsidR="004218BF" w:rsidRPr="00AC6FE9" w:rsidRDefault="004218BF" w:rsidP="00DD326B">
      <w:pPr>
        <w:tabs>
          <w:tab w:val="left" w:pos="142"/>
        </w:tabs>
        <w:jc w:val="center"/>
        <w:rPr>
          <w:lang w:val="az-Latn-AZ"/>
        </w:rPr>
      </w:pPr>
    </w:p>
    <w:p w:rsidR="004218BF" w:rsidRPr="00AC6FE9" w:rsidRDefault="004218BF" w:rsidP="00DD326B">
      <w:pPr>
        <w:tabs>
          <w:tab w:val="left" w:pos="142"/>
        </w:tabs>
        <w:jc w:val="center"/>
        <w:rPr>
          <w:lang w:val="az-Latn-AZ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1560"/>
        <w:gridCol w:w="6237"/>
        <w:gridCol w:w="1134"/>
      </w:tblGrid>
      <w:tr w:rsidR="004218BF" w:rsidRPr="00AC6FE9" w:rsidTr="00B6133C">
        <w:tc>
          <w:tcPr>
            <w:tcW w:w="1101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 w:eastAsia="ja-JP"/>
              </w:rPr>
            </w:pPr>
            <w:r w:rsidRPr="00AC6FE9">
              <w:rPr>
                <w:b/>
                <w:lang w:val="az-Latn-AZ" w:eastAsia="ja-JP"/>
              </w:rPr>
              <w:t>№</w:t>
            </w:r>
          </w:p>
        </w:tc>
        <w:tc>
          <w:tcPr>
            <w:tcW w:w="4110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Rayon İcra hakimiyyəti və ya müəssisələrin adı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Neçə</w:t>
            </w:r>
          </w:p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ixtisas</w:t>
            </w:r>
          </w:p>
        </w:tc>
        <w:tc>
          <w:tcPr>
            <w:tcW w:w="1560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Neçə vakant yerə ehtiyac var</w:t>
            </w:r>
          </w:p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237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Vakansiyalar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Qeyd</w:t>
            </w:r>
          </w:p>
        </w:tc>
      </w:tr>
      <w:tr w:rsidR="004218BF" w:rsidRPr="00AC6FE9" w:rsidTr="00B6133C">
        <w:tc>
          <w:tcPr>
            <w:tcW w:w="1101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 w:eastAsia="ja-JP"/>
              </w:rPr>
            </w:pPr>
            <w:r w:rsidRPr="00AC6FE9">
              <w:rPr>
                <w:b/>
                <w:lang w:val="az-Latn-AZ" w:eastAsia="ja-JP"/>
              </w:rPr>
              <w:t>1</w:t>
            </w:r>
          </w:p>
        </w:tc>
        <w:tc>
          <w:tcPr>
            <w:tcW w:w="4110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5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center"/>
              <w:rPr>
                <w:b/>
                <w:lang w:val="az-Latn-AZ"/>
              </w:rPr>
            </w:pPr>
            <w:r w:rsidRPr="00AC6FE9">
              <w:rPr>
                <w:b/>
                <w:lang w:val="az-Latn-AZ"/>
              </w:rPr>
              <w:t>6</w:t>
            </w:r>
          </w:p>
        </w:tc>
      </w:tr>
      <w:tr w:rsidR="004218BF" w:rsidRPr="00147A14" w:rsidTr="00B6133C">
        <w:tc>
          <w:tcPr>
            <w:tcW w:w="1101" w:type="dxa"/>
            <w:vAlign w:val="center"/>
          </w:tcPr>
          <w:p w:rsidR="004218BF" w:rsidRPr="00AC6FE9" w:rsidRDefault="004218BF" w:rsidP="004218BF">
            <w:pPr>
              <w:pStyle w:val="a8"/>
              <w:numPr>
                <w:ilvl w:val="0"/>
                <w:numId w:val="1"/>
              </w:numPr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4218BF" w:rsidRPr="00AC6FE9" w:rsidRDefault="00C379DB" w:rsidP="00BC021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Azərsun Holding </w:t>
            </w:r>
          </w:p>
        </w:tc>
        <w:tc>
          <w:tcPr>
            <w:tcW w:w="1134" w:type="dxa"/>
            <w:vAlign w:val="center"/>
          </w:tcPr>
          <w:p w:rsidR="004218BF" w:rsidRPr="00AC6FE9" w:rsidRDefault="00C379DB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  <w:tc>
          <w:tcPr>
            <w:tcW w:w="1560" w:type="dxa"/>
            <w:vAlign w:val="center"/>
          </w:tcPr>
          <w:p w:rsidR="004218BF" w:rsidRPr="00AC6FE9" w:rsidRDefault="00147A14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C379DB">
              <w:rPr>
                <w:lang w:val="az-Latn-AZ"/>
              </w:rPr>
              <w:t>0</w:t>
            </w:r>
          </w:p>
        </w:tc>
        <w:tc>
          <w:tcPr>
            <w:tcW w:w="6237" w:type="dxa"/>
            <w:vAlign w:val="center"/>
          </w:tcPr>
          <w:p w:rsidR="00C379DB" w:rsidRPr="00175E11" w:rsidRDefault="00175E11" w:rsidP="00175E11">
            <w:pPr>
              <w:ind w:left="360" w:hanging="185"/>
              <w:jc w:val="both"/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C379DB" w:rsidRPr="00175E11">
              <w:rPr>
                <w:lang w:val="az-Latn-AZ"/>
              </w:rPr>
              <w:t>Baytar Həkim-</w:t>
            </w:r>
            <w:r w:rsidR="00407A90" w:rsidRPr="00175E11">
              <w:rPr>
                <w:lang w:val="az-Latn-AZ"/>
              </w:rPr>
              <w:t>1</w:t>
            </w:r>
            <w:r w:rsidRPr="00175E11">
              <w:rPr>
                <w:lang w:val="az-Latn-AZ"/>
              </w:rPr>
              <w:t xml:space="preserve"> n</w:t>
            </w:r>
          </w:p>
          <w:p w:rsidR="00C379DB" w:rsidRDefault="00175E11" w:rsidP="00175E11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lang w:val="az-Latn-AZ"/>
              </w:rPr>
            </w:pPr>
            <w:r>
              <w:rPr>
                <w:lang w:val="az-Latn-AZ"/>
              </w:rPr>
              <w:t>Aqronom-3 n</w:t>
            </w:r>
          </w:p>
          <w:p w:rsidR="00C379DB" w:rsidRDefault="00C379DB" w:rsidP="00175E11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lang w:val="az-Latn-AZ"/>
              </w:rPr>
            </w:pPr>
            <w:r>
              <w:rPr>
                <w:lang w:val="az-Latn-AZ"/>
              </w:rPr>
              <w:t>Əsas vəsaitlər üzrə kiçik mütəxəssis-1</w:t>
            </w:r>
            <w:r w:rsidR="00175E11">
              <w:rPr>
                <w:lang w:val="az-Latn-AZ"/>
              </w:rPr>
              <w:t>n</w:t>
            </w:r>
          </w:p>
          <w:p w:rsidR="00C379DB" w:rsidRDefault="00C379DB" w:rsidP="00175E11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lang w:val="az-Latn-AZ"/>
              </w:rPr>
            </w:pPr>
            <w:r>
              <w:rPr>
                <w:lang w:val="az-Latn-AZ"/>
              </w:rPr>
              <w:t>Insan resursları üzrə mütəxəssis -1</w:t>
            </w:r>
            <w:r w:rsidR="00175E11">
              <w:rPr>
                <w:lang w:val="az-Latn-AZ"/>
              </w:rPr>
              <w:t>n</w:t>
            </w:r>
          </w:p>
          <w:p w:rsidR="00C379DB" w:rsidRDefault="00175E11" w:rsidP="00175E11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lang w:val="az-Latn-AZ"/>
              </w:rPr>
            </w:pPr>
            <w:r>
              <w:rPr>
                <w:lang w:val="az-Latn-AZ"/>
              </w:rPr>
              <w:t>Operator -</w:t>
            </w:r>
            <w:r w:rsidR="00C379DB">
              <w:rPr>
                <w:lang w:val="az-Latn-AZ"/>
              </w:rPr>
              <w:t>2</w:t>
            </w:r>
            <w:r>
              <w:rPr>
                <w:lang w:val="az-Latn-AZ"/>
              </w:rPr>
              <w:t xml:space="preserve"> n</w:t>
            </w:r>
          </w:p>
          <w:p w:rsidR="00C379DB" w:rsidRDefault="00C379DB" w:rsidP="00175E11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Daşınmaz əmlak üzrə mütəxəssis -2 </w:t>
            </w:r>
            <w:r w:rsidR="00175E11">
              <w:rPr>
                <w:lang w:val="az-Latn-AZ"/>
              </w:rPr>
              <w:t>n</w:t>
            </w:r>
          </w:p>
          <w:p w:rsidR="00C379DB" w:rsidRPr="00BC0217" w:rsidRDefault="00C379DB" w:rsidP="00175E11">
            <w:pPr>
              <w:pStyle w:val="a8"/>
              <w:numPr>
                <w:ilvl w:val="0"/>
                <w:numId w:val="1"/>
              </w:numPr>
              <w:ind w:left="459" w:hanging="284"/>
              <w:jc w:val="both"/>
              <w:rPr>
                <w:lang w:val="az-Latn-AZ"/>
              </w:rPr>
            </w:pPr>
            <w:r>
              <w:rPr>
                <w:lang w:val="az-Latn-AZ"/>
              </w:rPr>
              <w:t>Keyfiyyətə nəzarət üzrə mütəxəssis -</w:t>
            </w:r>
            <w:r w:rsidR="00147A14">
              <w:rPr>
                <w:lang w:val="az-Latn-AZ"/>
              </w:rPr>
              <w:t>2</w:t>
            </w:r>
            <w:r w:rsidR="00407A90">
              <w:rPr>
                <w:lang w:val="az-Latn-AZ"/>
              </w:rPr>
              <w:t>0</w:t>
            </w:r>
            <w:r>
              <w:rPr>
                <w:lang w:val="az-Latn-AZ"/>
              </w:rPr>
              <w:t xml:space="preserve"> </w:t>
            </w:r>
            <w:r w:rsidR="00175E11">
              <w:rPr>
                <w:lang w:val="az-Latn-AZ"/>
              </w:rPr>
              <w:t>n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both"/>
              <w:rPr>
                <w:lang w:val="az-Latn-AZ"/>
              </w:rPr>
            </w:pPr>
          </w:p>
        </w:tc>
      </w:tr>
      <w:tr w:rsidR="004218BF" w:rsidRPr="0039251E" w:rsidTr="00175E11">
        <w:trPr>
          <w:trHeight w:val="2481"/>
        </w:trPr>
        <w:tc>
          <w:tcPr>
            <w:tcW w:w="1101" w:type="dxa"/>
            <w:vAlign w:val="center"/>
          </w:tcPr>
          <w:p w:rsidR="004218BF" w:rsidRPr="00AC6FE9" w:rsidRDefault="004218BF" w:rsidP="004218BF">
            <w:pPr>
              <w:pStyle w:val="a8"/>
              <w:numPr>
                <w:ilvl w:val="0"/>
                <w:numId w:val="1"/>
              </w:numPr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5D3739" w:rsidRPr="00AC6FE9" w:rsidRDefault="00885455" w:rsidP="00CE07F8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İD Agropark</w:t>
            </w:r>
          </w:p>
        </w:tc>
        <w:tc>
          <w:tcPr>
            <w:tcW w:w="1134" w:type="dxa"/>
            <w:vAlign w:val="center"/>
          </w:tcPr>
          <w:p w:rsidR="004218BF" w:rsidRPr="00AC6FE9" w:rsidRDefault="0039251E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560" w:type="dxa"/>
            <w:vAlign w:val="center"/>
          </w:tcPr>
          <w:p w:rsidR="004218BF" w:rsidRPr="00AC6FE9" w:rsidRDefault="0039251E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6237" w:type="dxa"/>
            <w:vAlign w:val="center"/>
          </w:tcPr>
          <w:p w:rsidR="00885455" w:rsidRPr="00885455" w:rsidRDefault="00885455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85455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Bitki mühafizəsi</w:t>
            </w:r>
            <w:r w:rsidR="0039251E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 xml:space="preserve"> 1 n</w:t>
            </w:r>
          </w:p>
          <w:p w:rsidR="00885455" w:rsidRPr="00885455" w:rsidRDefault="00885455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85455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Aqronomluq</w:t>
            </w:r>
            <w:r w:rsidR="0039251E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-2 n</w:t>
            </w:r>
          </w:p>
          <w:p w:rsidR="00885455" w:rsidRPr="00885455" w:rsidRDefault="00885455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85455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Bağçılıq və tərəvəzçilik</w:t>
            </w:r>
            <w:r w:rsidR="0039251E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- 2 n</w:t>
            </w:r>
          </w:p>
          <w:p w:rsidR="00885455" w:rsidRPr="0039251E" w:rsidRDefault="00885455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85455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Baytarlıq</w:t>
            </w:r>
            <w:r w:rsidR="0039251E"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-1 n</w:t>
            </w:r>
          </w:p>
          <w:p w:rsidR="0039251E" w:rsidRPr="0039251E" w:rsidRDefault="0039251E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Zootexniklik- 1 n</w:t>
            </w:r>
          </w:p>
          <w:p w:rsidR="0039251E" w:rsidRPr="0039251E" w:rsidRDefault="0039251E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Meliorasiya və su təsərrüfatı tikintisi mühəndisliyi-1 n</w:t>
            </w:r>
          </w:p>
          <w:p w:rsidR="0039251E" w:rsidRPr="00885455" w:rsidRDefault="0039251E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Elektrik mühəmdisliyi-1 n</w:t>
            </w:r>
          </w:p>
          <w:p w:rsidR="002D7997" w:rsidRPr="0039251E" w:rsidRDefault="0039251E" w:rsidP="00175E1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59" w:lineRule="atLeast"/>
              <w:ind w:left="600" w:hanging="4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  <w:t>İnformasiya texnologiyaları və sistemləri mühəndisliyi-1 n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both"/>
              <w:rPr>
                <w:lang w:val="az-Latn-AZ"/>
              </w:rPr>
            </w:pPr>
          </w:p>
        </w:tc>
      </w:tr>
      <w:tr w:rsidR="00B32B2A" w:rsidRPr="00BC0217" w:rsidTr="00B6133C">
        <w:tc>
          <w:tcPr>
            <w:tcW w:w="1101" w:type="dxa"/>
            <w:vMerge w:val="restart"/>
            <w:vAlign w:val="center"/>
          </w:tcPr>
          <w:p w:rsidR="00B32B2A" w:rsidRPr="00AC6FE9" w:rsidRDefault="00B32B2A" w:rsidP="004218BF">
            <w:pPr>
              <w:pStyle w:val="a8"/>
              <w:numPr>
                <w:ilvl w:val="0"/>
                <w:numId w:val="1"/>
              </w:numPr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B32B2A" w:rsidRPr="00AC6FE9" w:rsidRDefault="00B32B2A" w:rsidP="005B2B6C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Yalama Aqropark</w:t>
            </w:r>
            <w:r w:rsidR="00BF755C">
              <w:rPr>
                <w:lang w:val="az-Latn-AZ"/>
              </w:rPr>
              <w:t xml:space="preserve"> MMC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32B2A" w:rsidRPr="00AC6FE9" w:rsidRDefault="002A6BAF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16 </w:t>
            </w:r>
          </w:p>
        </w:tc>
        <w:tc>
          <w:tcPr>
            <w:tcW w:w="6237" w:type="dxa"/>
            <w:vAlign w:val="center"/>
          </w:tcPr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Keyfiyyətə nəzarət üzrə mütəxissis</w:t>
            </w:r>
            <w:r w:rsidR="002B2ADA">
              <w:rPr>
                <w:lang w:val="az-Latn-AZ"/>
              </w:rPr>
              <w:t>-1 n</w:t>
            </w:r>
          </w:p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Baytar həkimi-2 n</w:t>
            </w:r>
          </w:p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Aqronomluq-1 n</w:t>
            </w:r>
          </w:p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Qaraj üzrə qeydiyyat operatoru- 1 n</w:t>
            </w:r>
          </w:p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Mexanik köməkçisi- 1n </w:t>
            </w:r>
          </w:p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Yem zavod operatoru-1 n</w:t>
            </w:r>
          </w:p>
          <w:p w:rsidR="00B32B2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Zootexnik-1 n</w:t>
            </w:r>
          </w:p>
          <w:p w:rsidR="00B32B2A" w:rsidRPr="002B2ADA" w:rsidRDefault="00B32B2A" w:rsidP="00167122">
            <w:pPr>
              <w:pStyle w:val="a8"/>
              <w:numPr>
                <w:ilvl w:val="1"/>
                <w:numId w:val="2"/>
              </w:numPr>
              <w:ind w:left="317" w:firstLine="0"/>
              <w:jc w:val="both"/>
              <w:rPr>
                <w:lang w:val="az-Latn-AZ"/>
              </w:rPr>
            </w:pPr>
            <w:r>
              <w:rPr>
                <w:lang w:val="az-Latn-AZ"/>
              </w:rPr>
              <w:t>Elektrik mühəndisi -1 n</w:t>
            </w:r>
          </w:p>
        </w:tc>
        <w:tc>
          <w:tcPr>
            <w:tcW w:w="1134" w:type="dxa"/>
            <w:vAlign w:val="center"/>
          </w:tcPr>
          <w:p w:rsidR="00B32B2A" w:rsidRPr="00AC6FE9" w:rsidRDefault="00B32B2A" w:rsidP="004218BF">
            <w:pPr>
              <w:jc w:val="both"/>
              <w:rPr>
                <w:lang w:val="az-Latn-AZ"/>
              </w:rPr>
            </w:pPr>
          </w:p>
        </w:tc>
      </w:tr>
      <w:tr w:rsidR="00B32B2A" w:rsidRPr="00D019FE" w:rsidTr="00B6133C">
        <w:tc>
          <w:tcPr>
            <w:tcW w:w="1101" w:type="dxa"/>
            <w:vMerge/>
            <w:vAlign w:val="center"/>
          </w:tcPr>
          <w:p w:rsidR="00B32B2A" w:rsidRPr="00AC6FE9" w:rsidRDefault="00B32B2A" w:rsidP="004218BF">
            <w:pPr>
              <w:pStyle w:val="a8"/>
              <w:numPr>
                <w:ilvl w:val="0"/>
                <w:numId w:val="1"/>
              </w:numPr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B32B2A" w:rsidRDefault="00B32B2A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Xaçmaz Aqropark MMC</w:t>
            </w:r>
          </w:p>
          <w:p w:rsidR="00B32B2A" w:rsidRDefault="00B32B2A" w:rsidP="004218BF">
            <w:pPr>
              <w:jc w:val="both"/>
              <w:rPr>
                <w:lang w:val="az-Latn-AZ"/>
              </w:rPr>
            </w:pPr>
          </w:p>
          <w:p w:rsidR="00B32B2A" w:rsidRDefault="00B32B2A" w:rsidP="004218BF">
            <w:pPr>
              <w:jc w:val="both"/>
              <w:rPr>
                <w:lang w:val="az-Latn-AZ"/>
              </w:rPr>
            </w:pPr>
          </w:p>
          <w:p w:rsidR="00B32B2A" w:rsidRDefault="00B32B2A" w:rsidP="004218BF">
            <w:pPr>
              <w:jc w:val="both"/>
              <w:rPr>
                <w:lang w:val="az-Latn-AZ"/>
              </w:rPr>
            </w:pPr>
          </w:p>
          <w:p w:rsidR="00B32B2A" w:rsidRPr="00AC6FE9" w:rsidRDefault="00B32B2A" w:rsidP="004218BF">
            <w:pPr>
              <w:jc w:val="both"/>
              <w:rPr>
                <w:lang w:val="az-Latn-AZ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32B2A" w:rsidRPr="00AC6FE9" w:rsidRDefault="00B32B2A" w:rsidP="004218BF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vAlign w:val="center"/>
          </w:tcPr>
          <w:p w:rsidR="00B32B2A" w:rsidRDefault="00B32B2A" w:rsidP="00167122">
            <w:pPr>
              <w:pStyle w:val="a8"/>
              <w:numPr>
                <w:ilvl w:val="0"/>
                <w:numId w:val="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Baytarlıq- 1 n </w:t>
            </w:r>
          </w:p>
          <w:p w:rsidR="00B32B2A" w:rsidRDefault="00B32B2A" w:rsidP="00167122">
            <w:pPr>
              <w:pStyle w:val="a8"/>
              <w:numPr>
                <w:ilvl w:val="0"/>
                <w:numId w:val="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Aqronomluq-1 n</w:t>
            </w:r>
          </w:p>
          <w:p w:rsidR="00B32B2A" w:rsidRDefault="00B32B2A" w:rsidP="00167122">
            <w:pPr>
              <w:pStyle w:val="a8"/>
              <w:numPr>
                <w:ilvl w:val="0"/>
                <w:numId w:val="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Zootexniklik-1 n</w:t>
            </w:r>
          </w:p>
          <w:p w:rsidR="00B32B2A" w:rsidRPr="00B32B2A" w:rsidRDefault="00B32B2A" w:rsidP="00167122">
            <w:pPr>
              <w:pStyle w:val="a8"/>
              <w:numPr>
                <w:ilvl w:val="0"/>
                <w:numId w:val="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Təchizat üzrə menecer-1 n</w:t>
            </w:r>
          </w:p>
        </w:tc>
        <w:tc>
          <w:tcPr>
            <w:tcW w:w="1134" w:type="dxa"/>
            <w:vAlign w:val="center"/>
          </w:tcPr>
          <w:p w:rsidR="00B32B2A" w:rsidRPr="00AC6FE9" w:rsidRDefault="00B32B2A" w:rsidP="004218BF">
            <w:pPr>
              <w:jc w:val="both"/>
              <w:rPr>
                <w:lang w:val="az-Latn-AZ"/>
              </w:rPr>
            </w:pPr>
          </w:p>
        </w:tc>
      </w:tr>
      <w:tr w:rsidR="00B32B2A" w:rsidRPr="003F5FE1" w:rsidTr="00B6133C">
        <w:tc>
          <w:tcPr>
            <w:tcW w:w="1101" w:type="dxa"/>
            <w:vAlign w:val="center"/>
          </w:tcPr>
          <w:p w:rsidR="00B32B2A" w:rsidRPr="00711F03" w:rsidRDefault="00711F03" w:rsidP="00711F03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32B2A" w:rsidRPr="00AC6FE9" w:rsidRDefault="00B32B2A" w:rsidP="00D96D29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Qəbələ Aqropark</w:t>
            </w:r>
            <w:r w:rsidR="00BF755C">
              <w:rPr>
                <w:lang w:val="az-Latn-AZ"/>
              </w:rPr>
              <w:t xml:space="preserve"> MMC</w:t>
            </w:r>
          </w:p>
        </w:tc>
        <w:tc>
          <w:tcPr>
            <w:tcW w:w="2694" w:type="dxa"/>
            <w:gridSpan w:val="2"/>
            <w:vAlign w:val="center"/>
          </w:tcPr>
          <w:p w:rsidR="00B32B2A" w:rsidRPr="00AC6FE9" w:rsidRDefault="00B32B2A" w:rsidP="004218BF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vAlign w:val="center"/>
          </w:tcPr>
          <w:p w:rsidR="00B32B2A" w:rsidRDefault="00B32B2A" w:rsidP="00167122">
            <w:pPr>
              <w:pStyle w:val="a8"/>
              <w:numPr>
                <w:ilvl w:val="0"/>
                <w:numId w:val="4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Baytarlıq-4 n</w:t>
            </w:r>
          </w:p>
          <w:p w:rsidR="00B32B2A" w:rsidRDefault="00B32B2A" w:rsidP="00167122">
            <w:pPr>
              <w:pStyle w:val="a8"/>
              <w:numPr>
                <w:ilvl w:val="0"/>
                <w:numId w:val="4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Aqronomluq-1 m</w:t>
            </w:r>
          </w:p>
          <w:p w:rsidR="00B32B2A" w:rsidRPr="00B32B2A" w:rsidRDefault="00B32B2A" w:rsidP="00167122">
            <w:pPr>
              <w:pStyle w:val="a8"/>
              <w:numPr>
                <w:ilvl w:val="0"/>
                <w:numId w:val="4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Aqromühəndislik- 1 n</w:t>
            </w:r>
          </w:p>
        </w:tc>
        <w:tc>
          <w:tcPr>
            <w:tcW w:w="1134" w:type="dxa"/>
            <w:vAlign w:val="center"/>
          </w:tcPr>
          <w:p w:rsidR="00B32B2A" w:rsidRPr="00AC6FE9" w:rsidRDefault="00B32B2A" w:rsidP="004218BF">
            <w:pPr>
              <w:jc w:val="both"/>
              <w:rPr>
                <w:lang w:val="az-Latn-AZ"/>
              </w:rPr>
            </w:pPr>
          </w:p>
        </w:tc>
      </w:tr>
      <w:tr w:rsidR="004218BF" w:rsidRPr="00147A14" w:rsidTr="00B6133C">
        <w:tc>
          <w:tcPr>
            <w:tcW w:w="1101" w:type="dxa"/>
            <w:vAlign w:val="center"/>
          </w:tcPr>
          <w:p w:rsidR="004218BF" w:rsidRPr="00AC6FE9" w:rsidRDefault="004218BF" w:rsidP="00FD340A">
            <w:pPr>
              <w:pStyle w:val="a8"/>
              <w:numPr>
                <w:ilvl w:val="0"/>
                <w:numId w:val="1"/>
              </w:numPr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4218BF" w:rsidRPr="00AC6FE9" w:rsidRDefault="00711F03" w:rsidP="00711F0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Yelo Bank  </w:t>
            </w:r>
            <w:r w:rsidR="00BF755C">
              <w:rPr>
                <w:lang w:val="az-Latn-AZ"/>
              </w:rPr>
              <w:t>ASC</w:t>
            </w:r>
          </w:p>
        </w:tc>
        <w:tc>
          <w:tcPr>
            <w:tcW w:w="1134" w:type="dxa"/>
            <w:vAlign w:val="center"/>
          </w:tcPr>
          <w:p w:rsidR="004218BF" w:rsidRPr="00AC6FE9" w:rsidRDefault="00411B34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4218BF" w:rsidRPr="00AC6FE9" w:rsidRDefault="00813485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BF56AD" w:rsidRDefault="00411B34" w:rsidP="00BF755C">
            <w:pPr>
              <w:pStyle w:val="a8"/>
              <w:numPr>
                <w:ilvl w:val="0"/>
                <w:numId w:val="5"/>
              </w:numPr>
              <w:ind w:hanging="77"/>
              <w:jc w:val="both"/>
              <w:rPr>
                <w:lang w:val="az-Latn-AZ"/>
              </w:rPr>
            </w:pPr>
            <w:r>
              <w:rPr>
                <w:lang w:val="az-Latn-AZ"/>
              </w:rPr>
              <w:t>Mikrobiznes mütəriləri üçün k</w:t>
            </w:r>
            <w:r w:rsidR="00711F03">
              <w:rPr>
                <w:lang w:val="az-Latn-AZ"/>
              </w:rPr>
              <w:t>içik mütəxəssis- 4 n</w:t>
            </w:r>
            <w:r w:rsidR="00D019FE" w:rsidRPr="00711F03">
              <w:rPr>
                <w:lang w:val="az-Latn-AZ"/>
              </w:rPr>
              <w:t xml:space="preserve"> </w:t>
            </w:r>
          </w:p>
          <w:p w:rsidR="00411B34" w:rsidRDefault="00411B34" w:rsidP="00BF755C">
            <w:pPr>
              <w:pStyle w:val="a8"/>
              <w:numPr>
                <w:ilvl w:val="0"/>
                <w:numId w:val="5"/>
              </w:numPr>
              <w:ind w:hanging="77"/>
              <w:jc w:val="both"/>
              <w:rPr>
                <w:lang w:val="az-Latn-AZ"/>
              </w:rPr>
            </w:pPr>
            <w:r>
              <w:rPr>
                <w:lang w:val="az-Latn-AZ"/>
              </w:rPr>
              <w:t>Məlumat mərkəzində kiçik mütəxəssis</w:t>
            </w:r>
          </w:p>
          <w:p w:rsidR="00411B34" w:rsidRDefault="00411B34" w:rsidP="00BF755C">
            <w:pPr>
              <w:pStyle w:val="a8"/>
              <w:numPr>
                <w:ilvl w:val="0"/>
                <w:numId w:val="5"/>
              </w:numPr>
              <w:ind w:hanging="77"/>
              <w:jc w:val="both"/>
              <w:rPr>
                <w:lang w:val="az-Latn-AZ"/>
              </w:rPr>
            </w:pPr>
            <w:r>
              <w:rPr>
                <w:lang w:val="az-Latn-AZ"/>
              </w:rPr>
              <w:t>Alternativ kanallar ilə satış şöbəsində kiçik mütəxəssis</w:t>
            </w:r>
          </w:p>
          <w:p w:rsidR="00411B34" w:rsidRPr="00711F03" w:rsidRDefault="00411B34" w:rsidP="00BF755C">
            <w:pPr>
              <w:pStyle w:val="a8"/>
              <w:numPr>
                <w:ilvl w:val="0"/>
                <w:numId w:val="5"/>
              </w:numPr>
              <w:ind w:hanging="77"/>
              <w:jc w:val="both"/>
              <w:rPr>
                <w:lang w:val="az-Latn-AZ"/>
              </w:rPr>
            </w:pPr>
            <w:r>
              <w:rPr>
                <w:lang w:val="az-Latn-AZ"/>
              </w:rPr>
              <w:t>Fiziki şəxslərlə xidmət üzrə kiçik mütəxəssis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both"/>
              <w:rPr>
                <w:lang w:val="az-Latn-AZ"/>
              </w:rPr>
            </w:pPr>
          </w:p>
        </w:tc>
      </w:tr>
      <w:tr w:rsidR="004218BF" w:rsidRPr="00BF755C" w:rsidTr="00B6133C">
        <w:tc>
          <w:tcPr>
            <w:tcW w:w="1101" w:type="dxa"/>
            <w:vAlign w:val="center"/>
          </w:tcPr>
          <w:p w:rsidR="004218BF" w:rsidRPr="00AC6FE9" w:rsidRDefault="00012F37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7.</w:t>
            </w:r>
          </w:p>
        </w:tc>
        <w:tc>
          <w:tcPr>
            <w:tcW w:w="4110" w:type="dxa"/>
            <w:vAlign w:val="center"/>
          </w:tcPr>
          <w:p w:rsidR="008F3F60" w:rsidRPr="008F3F60" w:rsidRDefault="008F3F60" w:rsidP="008F3F60">
            <w:pPr>
              <w:jc w:val="both"/>
              <w:rPr>
                <w:b/>
                <w:i/>
                <w:lang w:val="az-Latn-AZ"/>
              </w:rPr>
            </w:pPr>
            <w:r w:rsidRPr="008F3F60">
              <w:rPr>
                <w:b/>
                <w:i/>
                <w:lang w:val="az-Latn-AZ"/>
              </w:rPr>
              <w:t>“Azərbaycan Balıq  İstehsalçıları və</w:t>
            </w:r>
          </w:p>
          <w:p w:rsidR="004218BF" w:rsidRPr="008F3F60" w:rsidRDefault="008F3F60" w:rsidP="008F3F60">
            <w:pPr>
              <w:jc w:val="both"/>
              <w:rPr>
                <w:b/>
                <w:i/>
                <w:lang w:val="az-Latn-AZ"/>
              </w:rPr>
            </w:pPr>
            <w:r w:rsidRPr="008F3F60">
              <w:rPr>
                <w:b/>
                <w:i/>
                <w:lang w:val="az-Latn-AZ"/>
              </w:rPr>
              <w:t xml:space="preserve"> Emalçıları Assosiasiyası” İB</w:t>
            </w:r>
          </w:p>
          <w:p w:rsidR="008F3F60" w:rsidRDefault="008F3F60" w:rsidP="008F3F60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“Azerbaijan Fish Farm”MMC</w:t>
            </w:r>
          </w:p>
          <w:p w:rsidR="008F3F60" w:rsidRPr="00AC6FE9" w:rsidRDefault="008F3F60" w:rsidP="008F3F60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“CMS Properties”MMC</w:t>
            </w:r>
          </w:p>
        </w:tc>
        <w:tc>
          <w:tcPr>
            <w:tcW w:w="1134" w:type="dxa"/>
            <w:vAlign w:val="center"/>
          </w:tcPr>
          <w:p w:rsidR="004218BF" w:rsidRPr="00AC6FE9" w:rsidRDefault="008F3F60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560" w:type="dxa"/>
            <w:vAlign w:val="center"/>
          </w:tcPr>
          <w:p w:rsidR="004218BF" w:rsidRPr="00AC6FE9" w:rsidRDefault="008F3F60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8F3F60" w:rsidRPr="00BF755C" w:rsidRDefault="008F3F60" w:rsidP="00BF755C">
            <w:pPr>
              <w:pStyle w:val="a8"/>
              <w:numPr>
                <w:ilvl w:val="0"/>
                <w:numId w:val="6"/>
              </w:numPr>
              <w:jc w:val="both"/>
              <w:rPr>
                <w:lang w:val="az-Latn-AZ"/>
              </w:rPr>
            </w:pPr>
            <w:r w:rsidRPr="00BF755C">
              <w:rPr>
                <w:lang w:val="az-Latn-AZ"/>
              </w:rPr>
              <w:t xml:space="preserve"> </w:t>
            </w:r>
            <w:r w:rsidR="00C766C9" w:rsidRPr="00BF755C">
              <w:rPr>
                <w:lang w:val="az-Latn-AZ"/>
              </w:rPr>
              <w:t>Balıqş</w:t>
            </w:r>
            <w:r w:rsidRPr="00BF755C">
              <w:rPr>
                <w:lang w:val="az-Latn-AZ"/>
              </w:rPr>
              <w:t>ünas- 2 n</w:t>
            </w:r>
          </w:p>
          <w:p w:rsidR="008F3F60" w:rsidRDefault="008F3F60" w:rsidP="00167122">
            <w:pPr>
              <w:pStyle w:val="a8"/>
              <w:numPr>
                <w:ilvl w:val="0"/>
                <w:numId w:val="6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Filtrasiya üzrə mühəndis-1 n</w:t>
            </w:r>
          </w:p>
          <w:p w:rsidR="00655C6D" w:rsidRPr="008F3F60" w:rsidRDefault="008F3F60" w:rsidP="00BF755C">
            <w:pPr>
              <w:pStyle w:val="a8"/>
              <w:numPr>
                <w:ilvl w:val="0"/>
                <w:numId w:val="7"/>
              </w:numPr>
              <w:ind w:left="742" w:hanging="283"/>
              <w:jc w:val="both"/>
              <w:rPr>
                <w:lang w:val="az-Latn-AZ"/>
              </w:rPr>
            </w:pPr>
            <w:r>
              <w:rPr>
                <w:lang w:val="az-Latn-AZ"/>
              </w:rPr>
              <w:t>Balıqşünas- 1 n</w:t>
            </w:r>
          </w:p>
        </w:tc>
        <w:tc>
          <w:tcPr>
            <w:tcW w:w="1134" w:type="dxa"/>
            <w:vAlign w:val="center"/>
          </w:tcPr>
          <w:p w:rsidR="004218BF" w:rsidRPr="00AC6FE9" w:rsidRDefault="004218BF" w:rsidP="004218BF">
            <w:pPr>
              <w:jc w:val="both"/>
              <w:rPr>
                <w:lang w:val="az-Latn-AZ"/>
              </w:rPr>
            </w:pPr>
          </w:p>
        </w:tc>
      </w:tr>
      <w:tr w:rsidR="006311C1" w:rsidRPr="00147A14" w:rsidTr="00B6133C">
        <w:tc>
          <w:tcPr>
            <w:tcW w:w="1101" w:type="dxa"/>
            <w:vAlign w:val="center"/>
          </w:tcPr>
          <w:p w:rsidR="006311C1" w:rsidRDefault="006311C1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8.</w:t>
            </w:r>
          </w:p>
        </w:tc>
        <w:tc>
          <w:tcPr>
            <w:tcW w:w="4110" w:type="dxa"/>
            <w:vAlign w:val="center"/>
          </w:tcPr>
          <w:p w:rsidR="006311C1" w:rsidRDefault="00197B89" w:rsidP="00DB506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“Azerbaijan Poultry Company” MMC</w:t>
            </w:r>
          </w:p>
        </w:tc>
        <w:tc>
          <w:tcPr>
            <w:tcW w:w="1134" w:type="dxa"/>
            <w:vAlign w:val="center"/>
          </w:tcPr>
          <w:p w:rsidR="006311C1" w:rsidRDefault="00197B89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6311C1" w:rsidRDefault="00197B89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6237" w:type="dxa"/>
            <w:vAlign w:val="center"/>
          </w:tcPr>
          <w:p w:rsidR="006311C1" w:rsidRDefault="00197B89" w:rsidP="00167122">
            <w:pPr>
              <w:pStyle w:val="a8"/>
              <w:numPr>
                <w:ilvl w:val="0"/>
                <w:numId w:val="8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Avtomatika və idarəetmə üzrə texnik- 1 n</w:t>
            </w:r>
          </w:p>
          <w:p w:rsidR="00197B89" w:rsidRPr="00197B89" w:rsidRDefault="00197B89" w:rsidP="00167122">
            <w:pPr>
              <w:pStyle w:val="a8"/>
              <w:numPr>
                <w:ilvl w:val="0"/>
                <w:numId w:val="8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Mikroiqlim üzrə operator(təcrübəçi)-1 n</w:t>
            </w:r>
          </w:p>
        </w:tc>
        <w:tc>
          <w:tcPr>
            <w:tcW w:w="1134" w:type="dxa"/>
            <w:vAlign w:val="center"/>
          </w:tcPr>
          <w:p w:rsidR="006311C1" w:rsidRPr="00AC6FE9" w:rsidRDefault="006311C1" w:rsidP="004218BF">
            <w:pPr>
              <w:jc w:val="both"/>
              <w:rPr>
                <w:lang w:val="az-Latn-AZ"/>
              </w:rPr>
            </w:pPr>
          </w:p>
        </w:tc>
      </w:tr>
      <w:tr w:rsidR="00ED243B" w:rsidRPr="00147444" w:rsidTr="00B6133C">
        <w:tc>
          <w:tcPr>
            <w:tcW w:w="1101" w:type="dxa"/>
            <w:vAlign w:val="center"/>
          </w:tcPr>
          <w:p w:rsidR="00ED243B" w:rsidRPr="00BC0217" w:rsidRDefault="006311C1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9.</w:t>
            </w:r>
          </w:p>
        </w:tc>
        <w:tc>
          <w:tcPr>
            <w:tcW w:w="4110" w:type="dxa"/>
            <w:vAlign w:val="center"/>
          </w:tcPr>
          <w:p w:rsidR="00ED243B" w:rsidRPr="00147444" w:rsidRDefault="00147444" w:rsidP="00DB506F">
            <w:pPr>
              <w:jc w:val="both"/>
              <w:rPr>
                <w:b/>
                <w:i/>
                <w:lang w:val="az-Latn-AZ"/>
              </w:rPr>
            </w:pPr>
            <w:r w:rsidRPr="00147444">
              <w:rPr>
                <w:b/>
                <w:i/>
                <w:lang w:val="az-Latn-AZ"/>
              </w:rPr>
              <w:t>Meyvəçilik və Çayçılıq Elmi Tədqiqat İnstitutu</w:t>
            </w:r>
          </w:p>
          <w:p w:rsidR="00147444" w:rsidRPr="00147444" w:rsidRDefault="00147444" w:rsidP="00147444">
            <w:pPr>
              <w:jc w:val="both"/>
              <w:rPr>
                <w:rFonts w:ascii="Calibri" w:hAnsi="Calibri" w:cs="Calibri"/>
                <w:lang w:val="az-Latn-AZ"/>
              </w:rPr>
            </w:pPr>
            <w:r w:rsidRPr="00147444">
              <w:rPr>
                <w:rFonts w:ascii="Calibri" w:hAnsi="Calibri" w:cs="Calibri"/>
                <w:lang w:val="az-Latn-AZ"/>
              </w:rPr>
              <w:t>İnzibati işlər şöbəsi</w:t>
            </w:r>
          </w:p>
          <w:p w:rsidR="00147444" w:rsidRPr="00147444" w:rsidRDefault="00147444" w:rsidP="00147444">
            <w:pPr>
              <w:jc w:val="both"/>
              <w:rPr>
                <w:lang w:val="az-Latn-AZ"/>
              </w:rPr>
            </w:pPr>
            <w:r w:rsidRPr="00147444">
              <w:rPr>
                <w:lang w:val="az-Latn-AZ"/>
              </w:rPr>
              <w:t>Meyvə bitkilərinin çoxal.tex.şöbəsi</w:t>
            </w:r>
          </w:p>
          <w:p w:rsidR="00147444" w:rsidRPr="00147444" w:rsidRDefault="00147444" w:rsidP="00147444">
            <w:pPr>
              <w:jc w:val="both"/>
              <w:rPr>
                <w:lang w:val="en-US"/>
              </w:rPr>
            </w:pPr>
            <w:r w:rsidRPr="00147444">
              <w:rPr>
                <w:lang w:val="en-US"/>
              </w:rPr>
              <w:t>Molekulyar biologiya laboratoriyası</w:t>
            </w:r>
          </w:p>
          <w:p w:rsidR="00147444" w:rsidRPr="00147444" w:rsidRDefault="00147444" w:rsidP="00DB506F">
            <w:pPr>
              <w:jc w:val="both"/>
              <w:rPr>
                <w:lang w:val="en-US"/>
              </w:rPr>
            </w:pPr>
            <w:r w:rsidRPr="00147444">
              <w:rPr>
                <w:lang w:val="en-US"/>
              </w:rPr>
              <w:t>Meyvə bitkilərinin seleksiyası şöbə</w:t>
            </w:r>
            <w:r w:rsidR="00BF755C">
              <w:rPr>
                <w:lang w:val="en-US"/>
              </w:rPr>
              <w:t>si</w:t>
            </w:r>
          </w:p>
        </w:tc>
        <w:tc>
          <w:tcPr>
            <w:tcW w:w="1134" w:type="dxa"/>
            <w:vAlign w:val="center"/>
          </w:tcPr>
          <w:p w:rsidR="00ED243B" w:rsidRPr="00AC6FE9" w:rsidRDefault="00147444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ED243B" w:rsidRPr="00AC6FE9" w:rsidRDefault="00147444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6237" w:type="dxa"/>
            <w:vAlign w:val="center"/>
          </w:tcPr>
          <w:p w:rsidR="00ED243B" w:rsidRDefault="00147444" w:rsidP="00167122">
            <w:pPr>
              <w:pStyle w:val="a8"/>
              <w:numPr>
                <w:ilvl w:val="0"/>
                <w:numId w:val="9"/>
              </w:numPr>
              <w:rPr>
                <w:lang w:val="az-Latn-AZ"/>
              </w:rPr>
            </w:pPr>
            <w:r>
              <w:rPr>
                <w:lang w:val="az-Latn-AZ"/>
              </w:rPr>
              <w:t>Mütəxissis- 1 n</w:t>
            </w:r>
          </w:p>
          <w:p w:rsidR="00147444" w:rsidRDefault="00147444" w:rsidP="00167122">
            <w:pPr>
              <w:pStyle w:val="a8"/>
              <w:numPr>
                <w:ilvl w:val="0"/>
                <w:numId w:val="9"/>
              </w:numPr>
              <w:rPr>
                <w:lang w:val="az-Latn-AZ"/>
              </w:rPr>
            </w:pPr>
            <w:r>
              <w:rPr>
                <w:lang w:val="az-Latn-AZ"/>
              </w:rPr>
              <w:t>Baş elmi işçi-2 n</w:t>
            </w:r>
          </w:p>
          <w:p w:rsidR="00147444" w:rsidRDefault="00147444" w:rsidP="00167122">
            <w:pPr>
              <w:pStyle w:val="a8"/>
              <w:numPr>
                <w:ilvl w:val="0"/>
                <w:numId w:val="9"/>
              </w:numPr>
              <w:rPr>
                <w:lang w:val="az-Latn-AZ"/>
              </w:rPr>
            </w:pPr>
            <w:r>
              <w:rPr>
                <w:lang w:val="az-Latn-AZ"/>
              </w:rPr>
              <w:t>Laboratoriya nüdiri-1 n</w:t>
            </w:r>
          </w:p>
          <w:p w:rsidR="00147444" w:rsidRPr="00147444" w:rsidRDefault="00147444" w:rsidP="00167122">
            <w:pPr>
              <w:pStyle w:val="a8"/>
              <w:numPr>
                <w:ilvl w:val="0"/>
                <w:numId w:val="9"/>
              </w:numPr>
              <w:rPr>
                <w:lang w:val="az-Latn-AZ"/>
              </w:rPr>
            </w:pPr>
            <w:r>
              <w:rPr>
                <w:lang w:val="az-Latn-AZ"/>
              </w:rPr>
              <w:t>Böyük elmi işçi-1 n</w:t>
            </w:r>
          </w:p>
        </w:tc>
        <w:tc>
          <w:tcPr>
            <w:tcW w:w="1134" w:type="dxa"/>
            <w:vAlign w:val="center"/>
          </w:tcPr>
          <w:p w:rsidR="00ED243B" w:rsidRPr="00AC6FE9" w:rsidRDefault="00ED243B" w:rsidP="004218BF">
            <w:pPr>
              <w:jc w:val="both"/>
              <w:rPr>
                <w:lang w:val="az-Latn-AZ"/>
              </w:rPr>
            </w:pPr>
          </w:p>
        </w:tc>
      </w:tr>
      <w:tr w:rsidR="006B70AD" w:rsidRPr="00D0097B" w:rsidTr="00B6133C">
        <w:tc>
          <w:tcPr>
            <w:tcW w:w="1101" w:type="dxa"/>
            <w:vAlign w:val="center"/>
          </w:tcPr>
          <w:p w:rsidR="006B70AD" w:rsidRPr="00BC0217" w:rsidRDefault="00261ECB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10</w:t>
            </w:r>
          </w:p>
        </w:tc>
        <w:tc>
          <w:tcPr>
            <w:tcW w:w="4110" w:type="dxa"/>
            <w:vAlign w:val="center"/>
          </w:tcPr>
          <w:p w:rsidR="006B70AD" w:rsidRPr="00BF755C" w:rsidRDefault="00616C09" w:rsidP="006311C1">
            <w:pPr>
              <w:rPr>
                <w:lang w:val="az-Latn-AZ"/>
              </w:rPr>
            </w:pPr>
            <w:r w:rsidRPr="00BF755C">
              <w:rPr>
                <w:rFonts w:ascii="Arial" w:hAnsi="Arial" w:cs="Arial"/>
                <w:bCs/>
                <w:iCs/>
                <w:color w:val="2C2D2E"/>
                <w:sz w:val="23"/>
                <w:szCs w:val="23"/>
                <w:shd w:val="clear" w:color="auto" w:fill="FFFFFF"/>
              </w:rPr>
              <w:t>RT CONSULTING GROUP</w:t>
            </w:r>
          </w:p>
        </w:tc>
        <w:tc>
          <w:tcPr>
            <w:tcW w:w="1134" w:type="dxa"/>
            <w:vAlign w:val="center"/>
          </w:tcPr>
          <w:p w:rsidR="006B70AD" w:rsidRPr="00AC6FE9" w:rsidRDefault="00616C09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560" w:type="dxa"/>
            <w:vAlign w:val="center"/>
          </w:tcPr>
          <w:p w:rsidR="006B70AD" w:rsidRPr="00AC6FE9" w:rsidRDefault="00616C09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6237" w:type="dxa"/>
            <w:vAlign w:val="center"/>
          </w:tcPr>
          <w:p w:rsidR="00D0097B" w:rsidRPr="00616C09" w:rsidRDefault="00616C09" w:rsidP="00167122">
            <w:pPr>
              <w:pStyle w:val="a8"/>
              <w:numPr>
                <w:ilvl w:val="0"/>
                <w:numId w:val="10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Mühasib- 2 n</w:t>
            </w:r>
          </w:p>
        </w:tc>
        <w:tc>
          <w:tcPr>
            <w:tcW w:w="1134" w:type="dxa"/>
            <w:vAlign w:val="center"/>
          </w:tcPr>
          <w:p w:rsidR="006B70AD" w:rsidRPr="00AC6FE9" w:rsidRDefault="006B70AD" w:rsidP="004218BF">
            <w:pPr>
              <w:jc w:val="both"/>
              <w:rPr>
                <w:lang w:val="az-Latn-AZ"/>
              </w:rPr>
            </w:pPr>
          </w:p>
        </w:tc>
      </w:tr>
      <w:tr w:rsidR="005352A9" w:rsidRPr="00012F37" w:rsidTr="00B6133C">
        <w:tc>
          <w:tcPr>
            <w:tcW w:w="1101" w:type="dxa"/>
            <w:vAlign w:val="center"/>
          </w:tcPr>
          <w:p w:rsidR="005352A9" w:rsidRPr="00BC0217" w:rsidRDefault="00B818E1" w:rsidP="00261ECB">
            <w:pPr>
              <w:rPr>
                <w:lang w:val="az-Latn-AZ" w:eastAsia="ja-JP"/>
              </w:rPr>
            </w:pPr>
            <w:r>
              <w:rPr>
                <w:lang w:val="az-Latn-AZ" w:eastAsia="ja-JP"/>
              </w:rPr>
              <w:t xml:space="preserve">     </w:t>
            </w:r>
            <w:r w:rsidR="00261ECB">
              <w:rPr>
                <w:lang w:val="az-Latn-AZ" w:eastAsia="ja-JP"/>
              </w:rPr>
              <w:t>11</w:t>
            </w:r>
            <w:r>
              <w:rPr>
                <w:lang w:val="az-Latn-AZ" w:eastAsia="ja-JP"/>
              </w:rPr>
              <w:t>.</w:t>
            </w:r>
          </w:p>
        </w:tc>
        <w:tc>
          <w:tcPr>
            <w:tcW w:w="4110" w:type="dxa"/>
            <w:vAlign w:val="center"/>
          </w:tcPr>
          <w:p w:rsidR="005352A9" w:rsidRPr="00D0097B" w:rsidRDefault="008A57C2" w:rsidP="00DB506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Heyvandarlıq Elmi-Tədqiqat İnstitutu</w:t>
            </w:r>
          </w:p>
        </w:tc>
        <w:tc>
          <w:tcPr>
            <w:tcW w:w="1134" w:type="dxa"/>
            <w:vAlign w:val="center"/>
          </w:tcPr>
          <w:p w:rsidR="005352A9" w:rsidRPr="00AC6FE9" w:rsidRDefault="008A57C2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5352A9" w:rsidRPr="00AC6FE9" w:rsidRDefault="008A57C2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E604FF" w:rsidRDefault="008A57C2" w:rsidP="00167122">
            <w:pPr>
              <w:pStyle w:val="a8"/>
              <w:numPr>
                <w:ilvl w:val="0"/>
                <w:numId w:val="11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Baytarlıq- 2 n</w:t>
            </w:r>
          </w:p>
          <w:p w:rsidR="008A57C2" w:rsidRPr="008A57C2" w:rsidRDefault="008A57C2" w:rsidP="00167122">
            <w:pPr>
              <w:pStyle w:val="a8"/>
              <w:numPr>
                <w:ilvl w:val="0"/>
                <w:numId w:val="11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Zootexniklik-2 n</w:t>
            </w:r>
          </w:p>
        </w:tc>
        <w:tc>
          <w:tcPr>
            <w:tcW w:w="1134" w:type="dxa"/>
            <w:vAlign w:val="center"/>
          </w:tcPr>
          <w:p w:rsidR="005352A9" w:rsidRPr="00AC6FE9" w:rsidRDefault="005352A9" w:rsidP="004218BF">
            <w:pPr>
              <w:jc w:val="both"/>
              <w:rPr>
                <w:lang w:val="az-Latn-AZ"/>
              </w:rPr>
            </w:pPr>
          </w:p>
        </w:tc>
      </w:tr>
      <w:tr w:rsidR="00AB4D3C" w:rsidRPr="00147A14" w:rsidTr="00B6133C">
        <w:tc>
          <w:tcPr>
            <w:tcW w:w="1101" w:type="dxa"/>
            <w:vAlign w:val="center"/>
          </w:tcPr>
          <w:p w:rsidR="00AB4D3C" w:rsidRPr="00BC0217" w:rsidRDefault="008064C8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12.</w:t>
            </w:r>
          </w:p>
        </w:tc>
        <w:tc>
          <w:tcPr>
            <w:tcW w:w="4110" w:type="dxa"/>
            <w:vAlign w:val="center"/>
          </w:tcPr>
          <w:p w:rsidR="00AB4D3C" w:rsidRPr="00AC6FE9" w:rsidRDefault="00DC0EE8" w:rsidP="00DB506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  <w:r w:rsidR="003B50E3">
              <w:rPr>
                <w:lang w:val="az-Latn-AZ"/>
              </w:rPr>
              <w:t>AzerG</w:t>
            </w:r>
            <w:r w:rsidR="00552B8A">
              <w:rPr>
                <w:lang w:val="az-Latn-AZ"/>
              </w:rPr>
              <w:t>old QSC</w:t>
            </w:r>
          </w:p>
        </w:tc>
        <w:tc>
          <w:tcPr>
            <w:tcW w:w="1134" w:type="dxa"/>
            <w:vAlign w:val="center"/>
          </w:tcPr>
          <w:p w:rsidR="00AB4D3C" w:rsidRPr="00AC6FE9" w:rsidRDefault="00552B8A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AB4D3C" w:rsidRPr="00AC6FE9" w:rsidRDefault="00552B8A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B818E1" w:rsidRDefault="00552B8A" w:rsidP="00167122">
            <w:pPr>
              <w:pStyle w:val="a8"/>
              <w:numPr>
                <w:ilvl w:val="0"/>
                <w:numId w:val="12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Videomüşahidə üzrə mütəxəssis(informasiya texnologiyaları və </w:t>
            </w:r>
            <w:r w:rsidR="00BF755C">
              <w:rPr>
                <w:lang w:val="az-Latn-AZ"/>
              </w:rPr>
              <w:t>aqro</w:t>
            </w:r>
            <w:r>
              <w:rPr>
                <w:lang w:val="az-Latn-AZ"/>
              </w:rPr>
              <w:t>mühə</w:t>
            </w:r>
            <w:r w:rsidR="00BF755C">
              <w:rPr>
                <w:lang w:val="az-Latn-AZ"/>
              </w:rPr>
              <w:t xml:space="preserve">ndislik </w:t>
            </w:r>
            <w:r>
              <w:rPr>
                <w:lang w:val="az-Latn-AZ"/>
              </w:rPr>
              <w:t>ixtisası-)Daşkəsən r</w:t>
            </w:r>
          </w:p>
          <w:p w:rsidR="00552B8A" w:rsidRDefault="00552B8A" w:rsidP="00167122">
            <w:pPr>
              <w:pStyle w:val="a8"/>
              <w:numPr>
                <w:ilvl w:val="0"/>
                <w:numId w:val="12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Sektor müdiri-1 (Bakı ş)</w:t>
            </w:r>
          </w:p>
          <w:p w:rsidR="00552B8A" w:rsidRDefault="00552B8A" w:rsidP="00167122">
            <w:pPr>
              <w:pStyle w:val="a8"/>
              <w:numPr>
                <w:ilvl w:val="0"/>
                <w:numId w:val="12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Mütəxəssis-1 n</w:t>
            </w:r>
          </w:p>
          <w:p w:rsidR="00552B8A" w:rsidRPr="00552B8A" w:rsidRDefault="00552B8A" w:rsidP="00167122">
            <w:pPr>
              <w:pStyle w:val="a8"/>
              <w:numPr>
                <w:ilvl w:val="0"/>
                <w:numId w:val="12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İnformasiya təhlükəsizliyi üzrə baş mütəxəssis-1 n</w:t>
            </w:r>
          </w:p>
        </w:tc>
        <w:tc>
          <w:tcPr>
            <w:tcW w:w="1134" w:type="dxa"/>
            <w:vAlign w:val="center"/>
          </w:tcPr>
          <w:p w:rsidR="00AB4D3C" w:rsidRPr="00AC6FE9" w:rsidRDefault="00AB4D3C" w:rsidP="004218BF">
            <w:pPr>
              <w:jc w:val="both"/>
              <w:rPr>
                <w:lang w:val="az-Latn-AZ"/>
              </w:rPr>
            </w:pPr>
          </w:p>
        </w:tc>
      </w:tr>
      <w:tr w:rsidR="007F7475" w:rsidRPr="00012F37" w:rsidTr="00B6133C">
        <w:tc>
          <w:tcPr>
            <w:tcW w:w="1101" w:type="dxa"/>
            <w:vAlign w:val="center"/>
          </w:tcPr>
          <w:p w:rsidR="007F7475" w:rsidRPr="00BC0217" w:rsidRDefault="00B818E1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13.</w:t>
            </w:r>
          </w:p>
        </w:tc>
        <w:tc>
          <w:tcPr>
            <w:tcW w:w="4110" w:type="dxa"/>
            <w:vAlign w:val="center"/>
          </w:tcPr>
          <w:p w:rsidR="007F7475" w:rsidRPr="00AC6FE9" w:rsidRDefault="003B0221" w:rsidP="001D1411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Agro Dairy  MMC</w:t>
            </w:r>
          </w:p>
        </w:tc>
        <w:tc>
          <w:tcPr>
            <w:tcW w:w="1134" w:type="dxa"/>
            <w:vAlign w:val="center"/>
          </w:tcPr>
          <w:p w:rsidR="007F7475" w:rsidRPr="00AC6FE9" w:rsidRDefault="002E350A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560" w:type="dxa"/>
            <w:vAlign w:val="center"/>
          </w:tcPr>
          <w:p w:rsidR="007F7475" w:rsidRPr="00AC6FE9" w:rsidRDefault="002E350A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6237" w:type="dxa"/>
            <w:vAlign w:val="center"/>
          </w:tcPr>
          <w:p w:rsidR="00B818E1" w:rsidRDefault="003B0221" w:rsidP="00167122">
            <w:pPr>
              <w:pStyle w:val="a8"/>
              <w:numPr>
                <w:ilvl w:val="0"/>
                <w:numId w:val="1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Aqronomluq</w:t>
            </w:r>
            <w:r w:rsidR="00E229B7">
              <w:rPr>
                <w:lang w:val="az-Latn-AZ"/>
              </w:rPr>
              <w:t>-6</w:t>
            </w:r>
            <w:r w:rsidR="00B25223">
              <w:rPr>
                <w:lang w:val="az-Latn-AZ"/>
              </w:rPr>
              <w:t xml:space="preserve"> n (Hacıqabul</w:t>
            </w:r>
            <w:r w:rsidR="00E229B7">
              <w:rPr>
                <w:lang w:val="az-Latn-AZ"/>
              </w:rPr>
              <w:t>,</w:t>
            </w:r>
            <w:r w:rsidR="00B25223">
              <w:rPr>
                <w:lang w:val="az-Latn-AZ"/>
              </w:rPr>
              <w:t xml:space="preserve"> </w:t>
            </w:r>
            <w:r w:rsidR="00E229B7">
              <w:rPr>
                <w:lang w:val="az-Latn-AZ"/>
              </w:rPr>
              <w:t xml:space="preserve">Şəmkir,Tovuz </w:t>
            </w:r>
            <w:r w:rsidR="00B25223">
              <w:rPr>
                <w:lang w:val="az-Latn-AZ"/>
              </w:rPr>
              <w:t>)</w:t>
            </w:r>
          </w:p>
          <w:p w:rsidR="003B0221" w:rsidRDefault="003B0221" w:rsidP="00167122">
            <w:pPr>
              <w:pStyle w:val="a8"/>
              <w:numPr>
                <w:ilvl w:val="0"/>
                <w:numId w:val="1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Maşın mühəndisliyi</w:t>
            </w:r>
            <w:r w:rsidR="00164B83">
              <w:rPr>
                <w:lang w:val="az-Latn-AZ"/>
              </w:rPr>
              <w:t>-2 n</w:t>
            </w:r>
            <w:r w:rsidR="00B25223">
              <w:rPr>
                <w:lang w:val="az-Latn-AZ"/>
              </w:rPr>
              <w:t xml:space="preserve"> (Hacıqabul,Şəmkir,Tovuz)</w:t>
            </w:r>
          </w:p>
          <w:p w:rsidR="003B0221" w:rsidRDefault="003B0221" w:rsidP="00167122">
            <w:pPr>
              <w:pStyle w:val="a8"/>
              <w:numPr>
                <w:ilvl w:val="0"/>
                <w:numId w:val="1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Elektrik mühəndisliyi</w:t>
            </w:r>
            <w:r w:rsidR="00041019">
              <w:rPr>
                <w:lang w:val="az-Latn-AZ"/>
              </w:rPr>
              <w:t>-</w:t>
            </w:r>
            <w:r w:rsidR="00B25223">
              <w:rPr>
                <w:lang w:val="az-Latn-AZ"/>
              </w:rPr>
              <w:t>6 n(Hacıqabul,Şəmkir,Tovuz)</w:t>
            </w:r>
          </w:p>
          <w:p w:rsidR="00164B83" w:rsidRPr="002E350A" w:rsidRDefault="00164B83" w:rsidP="00167122">
            <w:pPr>
              <w:pStyle w:val="a8"/>
              <w:numPr>
                <w:ilvl w:val="0"/>
                <w:numId w:val="13"/>
              </w:numPr>
              <w:jc w:val="both"/>
              <w:rPr>
                <w:lang w:val="az-Latn-AZ"/>
              </w:rPr>
            </w:pPr>
            <w:r>
              <w:rPr>
                <w:lang w:val="az-Latn-AZ"/>
              </w:rPr>
              <w:t>Anbardar</w:t>
            </w:r>
            <w:r w:rsidR="002E350A">
              <w:rPr>
                <w:lang w:val="az-Latn-AZ"/>
              </w:rPr>
              <w:t>-1 n (Şəmkir, Tovuz)</w:t>
            </w:r>
          </w:p>
        </w:tc>
        <w:tc>
          <w:tcPr>
            <w:tcW w:w="1134" w:type="dxa"/>
            <w:vAlign w:val="center"/>
          </w:tcPr>
          <w:p w:rsidR="007F7475" w:rsidRPr="00AC6FE9" w:rsidRDefault="007F7475" w:rsidP="004218BF">
            <w:pPr>
              <w:jc w:val="both"/>
              <w:rPr>
                <w:lang w:val="az-Latn-AZ"/>
              </w:rPr>
            </w:pPr>
          </w:p>
        </w:tc>
      </w:tr>
      <w:tr w:rsidR="00417A59" w:rsidRPr="00147A14" w:rsidTr="00B6133C">
        <w:tc>
          <w:tcPr>
            <w:tcW w:w="1101" w:type="dxa"/>
            <w:vAlign w:val="center"/>
          </w:tcPr>
          <w:p w:rsidR="00417A59" w:rsidRPr="00AC6FE9" w:rsidRDefault="00352EC1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14.</w:t>
            </w:r>
          </w:p>
        </w:tc>
        <w:tc>
          <w:tcPr>
            <w:tcW w:w="4110" w:type="dxa"/>
            <w:vAlign w:val="center"/>
          </w:tcPr>
          <w:p w:rsidR="00417A59" w:rsidRPr="00BF755C" w:rsidRDefault="00E401C4" w:rsidP="001D1411">
            <w:pPr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BF755C">
              <w:rPr>
                <w:rFonts w:ascii="Arial" w:hAnsi="Arial" w:cs="Arial"/>
                <w:sz w:val="22"/>
                <w:szCs w:val="22"/>
                <w:lang w:val="az-Latn-AZ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 </w:t>
            </w:r>
            <w:r w:rsidRPr="00BF755C">
              <w:rPr>
                <w:rFonts w:ascii="Arial" w:hAnsi="Arial" w:cs="Arial"/>
                <w:sz w:val="22"/>
                <w:szCs w:val="22"/>
                <w:lang w:val="az-Latn-AZ"/>
              </w:rPr>
              <w:t>saylı Regional Ekologiya və Təbii Sərvətlər İdarəsi</w:t>
            </w:r>
          </w:p>
          <w:p w:rsidR="00B6133C" w:rsidRPr="00BF755C" w:rsidRDefault="00B6133C" w:rsidP="001D1411">
            <w:pPr>
              <w:jc w:val="both"/>
              <w:rPr>
                <w:lang w:val="az-Latn-AZ"/>
              </w:rPr>
            </w:pPr>
          </w:p>
          <w:p w:rsidR="00B6133C" w:rsidRPr="00BF755C" w:rsidRDefault="00B6133C" w:rsidP="001D1411">
            <w:pPr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BF755C">
              <w:rPr>
                <w:rFonts w:ascii="Arial" w:hAnsi="Arial" w:cs="Arial"/>
                <w:sz w:val="22"/>
                <w:szCs w:val="22"/>
                <w:lang w:val="az-Latn-AZ"/>
              </w:rPr>
              <w:t>3 saylı Regional Ekologiya və Təbii Sərvətlər İdarəsi</w:t>
            </w:r>
          </w:p>
          <w:p w:rsidR="00B6133C" w:rsidRPr="00BF755C" w:rsidRDefault="00B6133C" w:rsidP="001D1411">
            <w:pPr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BF755C">
              <w:rPr>
                <w:rFonts w:ascii="Arial" w:hAnsi="Arial" w:cs="Arial"/>
                <w:sz w:val="22"/>
                <w:szCs w:val="22"/>
                <w:lang w:val="az-Latn-AZ"/>
              </w:rPr>
              <w:t>6 saylı Regional Ekologiya və Təbii Sərvətlər İdarəsi</w:t>
            </w:r>
          </w:p>
          <w:p w:rsidR="00B6133C" w:rsidRPr="00AC6FE9" w:rsidRDefault="00B6133C" w:rsidP="001D1411">
            <w:pPr>
              <w:jc w:val="both"/>
              <w:rPr>
                <w:lang w:val="az-Latn-AZ"/>
              </w:rPr>
            </w:pPr>
            <w:r w:rsidRPr="00BF755C">
              <w:rPr>
                <w:rFonts w:ascii="Arial" w:hAnsi="Arial" w:cs="Arial"/>
                <w:sz w:val="22"/>
                <w:szCs w:val="22"/>
                <w:lang w:val="az-Latn-AZ"/>
              </w:rPr>
              <w:t>12 saylı Regional Ekologiya və Təbii Sərvətlər İdarəsi</w:t>
            </w:r>
          </w:p>
        </w:tc>
        <w:tc>
          <w:tcPr>
            <w:tcW w:w="1134" w:type="dxa"/>
            <w:vAlign w:val="center"/>
          </w:tcPr>
          <w:p w:rsidR="00417A59" w:rsidRPr="00AC6FE9" w:rsidRDefault="00B6133C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417A59" w:rsidRPr="00AC6FE9" w:rsidRDefault="00B6133C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6237" w:type="dxa"/>
            <w:vAlign w:val="center"/>
          </w:tcPr>
          <w:p w:rsidR="00B6133C" w:rsidRPr="00B6133C" w:rsidRDefault="00B6133C" w:rsidP="00167122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B6133C">
              <w:rPr>
                <w:rFonts w:ascii="Arial" w:hAnsi="Arial" w:cs="Arial"/>
                <w:sz w:val="22"/>
                <w:szCs w:val="22"/>
                <w:lang w:val="az-Latn-AZ"/>
              </w:rPr>
              <w:t>Baş məsləhətçi-hüquq məsələləri üzrə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-1 n</w:t>
            </w:r>
          </w:p>
          <w:p w:rsidR="00417A59" w:rsidRPr="00B6133C" w:rsidRDefault="00B6133C" w:rsidP="00167122">
            <w:pPr>
              <w:pStyle w:val="a8"/>
              <w:numPr>
                <w:ilvl w:val="0"/>
                <w:numId w:val="14"/>
              </w:numPr>
              <w:jc w:val="both"/>
              <w:rPr>
                <w:lang w:val="az-Latn-AZ"/>
              </w:rPr>
            </w:pPr>
            <w:r w:rsidRPr="00B6133C">
              <w:rPr>
                <w:rFonts w:ascii="Arial" w:hAnsi="Arial" w:cs="Arial"/>
                <w:sz w:val="22"/>
                <w:szCs w:val="22"/>
                <w:lang w:val="az-Latn-AZ"/>
              </w:rPr>
              <w:t>Ətraf mühitin mühafizəsinə nəzarət və ekoloji monitorinq sektorunun baş məsləhətçi-monitorinq üzrə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-1 n</w:t>
            </w:r>
          </w:p>
          <w:p w:rsidR="00B6133C" w:rsidRPr="00B6133C" w:rsidRDefault="00B6133C" w:rsidP="00167122">
            <w:pPr>
              <w:pStyle w:val="a8"/>
              <w:numPr>
                <w:ilvl w:val="0"/>
                <w:numId w:val="15"/>
              </w:numPr>
              <w:jc w:val="both"/>
              <w:rPr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Baş mühasib-1 n</w:t>
            </w:r>
          </w:p>
          <w:p w:rsidR="00B6133C" w:rsidRPr="00B6133C" w:rsidRDefault="00B6133C" w:rsidP="00167122">
            <w:pPr>
              <w:pStyle w:val="a8"/>
              <w:numPr>
                <w:ilvl w:val="0"/>
                <w:numId w:val="15"/>
              </w:numPr>
              <w:jc w:val="both"/>
              <w:rPr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Məsləhətçi-hüquq məsələləri üzrə-1 n</w:t>
            </w:r>
          </w:p>
          <w:p w:rsidR="00B6133C" w:rsidRPr="00B6133C" w:rsidRDefault="00B6133C" w:rsidP="00167122">
            <w:pPr>
              <w:pStyle w:val="a8"/>
              <w:numPr>
                <w:ilvl w:val="0"/>
                <w:numId w:val="16"/>
              </w:numPr>
              <w:tabs>
                <w:tab w:val="left" w:pos="459"/>
              </w:tabs>
              <w:ind w:left="33" w:firstLine="0"/>
              <w:jc w:val="both"/>
              <w:rPr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Baş məsləhətçi-hüquq məsələləri üzrə- 1 n</w:t>
            </w:r>
          </w:p>
          <w:p w:rsidR="00B6133C" w:rsidRPr="00B6133C" w:rsidRDefault="00B6133C" w:rsidP="00167122">
            <w:pPr>
              <w:pStyle w:val="a8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  <w:jc w:val="both"/>
              <w:rPr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Ətraf mühitin mühafizəsinə nəzarət və ekoloji monitorinq sektorunun aparıcı məsləhətçi-müfəttiş-1 n</w:t>
            </w:r>
          </w:p>
        </w:tc>
        <w:tc>
          <w:tcPr>
            <w:tcW w:w="1134" w:type="dxa"/>
            <w:vAlign w:val="center"/>
          </w:tcPr>
          <w:p w:rsidR="00B6133C" w:rsidRPr="00B6133C" w:rsidRDefault="00B6133C" w:rsidP="00B6133C">
            <w:pPr>
              <w:jc w:val="center"/>
              <w:rPr>
                <w:rFonts w:asciiTheme="minorHAnsi" w:hAnsiTheme="minorHAnsi"/>
                <w:sz w:val="20"/>
                <w:szCs w:val="20"/>
                <w:lang w:val="az-Latn-AZ"/>
              </w:rPr>
            </w:pPr>
            <w:r w:rsidRPr="00B6133C">
              <w:rPr>
                <w:sz w:val="20"/>
                <w:szCs w:val="20"/>
                <w:lang w:val="az-Latn-AZ"/>
              </w:rPr>
              <w:t xml:space="preserve">Dadaşov Cəlil Qasım oğlu. Əlaqə vasitələri (055-373-73-72, </w:t>
            </w:r>
            <w:hyperlink r:id="rId9" w:history="1">
              <w:r w:rsidRPr="00B6133C">
                <w:rPr>
                  <w:rStyle w:val="a9"/>
                  <w:sz w:val="20"/>
                  <w:szCs w:val="20"/>
                  <w:lang w:val="az-Latn-AZ"/>
                </w:rPr>
                <w:t>djalildadashov373</w:t>
              </w:r>
              <w:r w:rsidRPr="00B6133C">
                <w:rPr>
                  <w:rStyle w:val="a9"/>
                  <w:rFonts w:asciiTheme="minorHAnsi" w:hAnsiTheme="minorHAnsi"/>
                  <w:sz w:val="20"/>
                  <w:szCs w:val="20"/>
                  <w:lang w:val="az-Latn-AZ"/>
                </w:rPr>
                <w:t>@gmail.com</w:t>
              </w:r>
            </w:hyperlink>
            <w:r w:rsidRPr="00B6133C">
              <w:rPr>
                <w:rFonts w:asciiTheme="minorHAnsi" w:hAnsiTheme="minorHAnsi"/>
                <w:sz w:val="20"/>
                <w:szCs w:val="20"/>
                <w:lang w:val="az-Latn-AZ"/>
              </w:rPr>
              <w:t>)</w:t>
            </w:r>
          </w:p>
          <w:p w:rsidR="00417A59" w:rsidRPr="00AC6FE9" w:rsidRDefault="00417A59" w:rsidP="004218BF">
            <w:pPr>
              <w:jc w:val="both"/>
              <w:rPr>
                <w:lang w:val="az-Latn-AZ"/>
              </w:rPr>
            </w:pPr>
          </w:p>
        </w:tc>
      </w:tr>
      <w:tr w:rsidR="00866BBF" w:rsidRPr="00012F37" w:rsidTr="00B6133C">
        <w:tc>
          <w:tcPr>
            <w:tcW w:w="1101" w:type="dxa"/>
            <w:vAlign w:val="center"/>
          </w:tcPr>
          <w:p w:rsidR="00866BBF" w:rsidRDefault="00866BBF" w:rsidP="00655C6D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15.</w:t>
            </w:r>
          </w:p>
        </w:tc>
        <w:tc>
          <w:tcPr>
            <w:tcW w:w="4110" w:type="dxa"/>
            <w:vAlign w:val="center"/>
          </w:tcPr>
          <w:p w:rsidR="00866BBF" w:rsidRDefault="00B93719" w:rsidP="001D1411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Səba ASC</w:t>
            </w:r>
          </w:p>
        </w:tc>
        <w:tc>
          <w:tcPr>
            <w:tcW w:w="1134" w:type="dxa"/>
            <w:vAlign w:val="center"/>
          </w:tcPr>
          <w:p w:rsidR="00866BBF" w:rsidRDefault="00B93719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560" w:type="dxa"/>
            <w:vAlign w:val="center"/>
          </w:tcPr>
          <w:p w:rsidR="00866BBF" w:rsidRDefault="00B93719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6237" w:type="dxa"/>
            <w:vAlign w:val="center"/>
          </w:tcPr>
          <w:p w:rsidR="00B93719" w:rsidRDefault="00B93719" w:rsidP="00BF755C">
            <w:pPr>
              <w:pStyle w:val="a8"/>
              <w:numPr>
                <w:ilvl w:val="0"/>
                <w:numId w:val="18"/>
              </w:numPr>
              <w:ind w:left="459" w:hanging="426"/>
              <w:jc w:val="both"/>
              <w:rPr>
                <w:lang w:val="az-Latn-AZ"/>
              </w:rPr>
            </w:pPr>
            <w:r w:rsidRPr="00B93719">
              <w:rPr>
                <w:lang w:val="az-Latn-AZ"/>
              </w:rPr>
              <w:t>Baytarlıq</w:t>
            </w:r>
            <w:r>
              <w:rPr>
                <w:lang w:val="az-Latn-AZ"/>
              </w:rPr>
              <w:t>-1 n</w:t>
            </w:r>
          </w:p>
          <w:p w:rsidR="00B93719" w:rsidRDefault="00B93719" w:rsidP="00BF755C">
            <w:pPr>
              <w:pStyle w:val="a8"/>
              <w:numPr>
                <w:ilvl w:val="0"/>
                <w:numId w:val="18"/>
              </w:numPr>
              <w:ind w:left="459" w:hanging="426"/>
              <w:jc w:val="both"/>
              <w:rPr>
                <w:lang w:val="az-Latn-AZ"/>
              </w:rPr>
            </w:pPr>
            <w:r>
              <w:rPr>
                <w:lang w:val="az-Latn-AZ"/>
              </w:rPr>
              <w:t>Zootexniklik -2 n</w:t>
            </w:r>
          </w:p>
          <w:p w:rsidR="00B93719" w:rsidRDefault="00B93719" w:rsidP="00BF755C">
            <w:pPr>
              <w:pStyle w:val="a8"/>
              <w:numPr>
                <w:ilvl w:val="0"/>
                <w:numId w:val="18"/>
              </w:numPr>
              <w:ind w:left="459" w:hanging="426"/>
              <w:jc w:val="both"/>
              <w:rPr>
                <w:lang w:val="az-Latn-AZ"/>
              </w:rPr>
            </w:pPr>
            <w:r>
              <w:rPr>
                <w:lang w:val="az-Latn-AZ"/>
              </w:rPr>
              <w:t>Qida məhsulları mühəndisliyi-2 n</w:t>
            </w:r>
          </w:p>
          <w:p w:rsidR="00866BBF" w:rsidRPr="00B93719" w:rsidRDefault="00B93719" w:rsidP="00BF755C">
            <w:pPr>
              <w:pStyle w:val="a8"/>
              <w:numPr>
                <w:ilvl w:val="0"/>
                <w:numId w:val="18"/>
              </w:numPr>
              <w:ind w:left="459" w:hanging="426"/>
              <w:jc w:val="both"/>
              <w:rPr>
                <w:lang w:val="az-Latn-AZ"/>
              </w:rPr>
            </w:pPr>
            <w:r>
              <w:rPr>
                <w:lang w:val="az-Latn-AZ"/>
              </w:rPr>
              <w:t>Əczaçılıq</w:t>
            </w:r>
            <w:r w:rsidR="00D019FE" w:rsidRPr="00B93719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-1 n</w:t>
            </w:r>
          </w:p>
        </w:tc>
        <w:tc>
          <w:tcPr>
            <w:tcW w:w="1134" w:type="dxa"/>
            <w:vAlign w:val="center"/>
          </w:tcPr>
          <w:p w:rsidR="00866BBF" w:rsidRPr="00AC6FE9" w:rsidRDefault="00866BBF" w:rsidP="004218BF">
            <w:pPr>
              <w:jc w:val="both"/>
              <w:rPr>
                <w:lang w:val="az-Latn-AZ"/>
              </w:rPr>
            </w:pPr>
          </w:p>
        </w:tc>
      </w:tr>
      <w:tr w:rsidR="00712E24" w:rsidRPr="00147A14" w:rsidTr="00B6133C">
        <w:tc>
          <w:tcPr>
            <w:tcW w:w="1101" w:type="dxa"/>
            <w:vAlign w:val="center"/>
          </w:tcPr>
          <w:p w:rsidR="00712E24" w:rsidRPr="00BC0217" w:rsidRDefault="00790903" w:rsidP="00C547AE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</w:t>
            </w:r>
            <w:r w:rsidR="00C547AE">
              <w:rPr>
                <w:lang w:val="az-Latn-AZ" w:eastAsia="ja-JP"/>
              </w:rPr>
              <w:t>6</w:t>
            </w:r>
            <w:r>
              <w:rPr>
                <w:lang w:val="az-Latn-AZ" w:eastAsia="ja-JP"/>
              </w:rPr>
              <w:t>.</w:t>
            </w:r>
          </w:p>
        </w:tc>
        <w:tc>
          <w:tcPr>
            <w:tcW w:w="4110" w:type="dxa"/>
            <w:vAlign w:val="center"/>
          </w:tcPr>
          <w:p w:rsidR="00712E24" w:rsidRPr="00AC6FE9" w:rsidRDefault="00817C01" w:rsidP="001D1411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Atəşgah sığorta(Bərdə,</w:t>
            </w:r>
            <w:r w:rsidR="004B36AD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Mingəçevir,</w:t>
            </w:r>
            <w:r w:rsidR="004B36AD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Tovuz,</w:t>
            </w:r>
            <w:r w:rsidR="004B36AD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Zaqatala, Şəki, Gəncə f)</w:t>
            </w:r>
          </w:p>
        </w:tc>
        <w:tc>
          <w:tcPr>
            <w:tcW w:w="1134" w:type="dxa"/>
            <w:vAlign w:val="center"/>
          </w:tcPr>
          <w:p w:rsidR="00712E24" w:rsidRPr="00AC6FE9" w:rsidRDefault="00712E24" w:rsidP="004218BF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vAlign w:val="center"/>
          </w:tcPr>
          <w:p w:rsidR="00712E24" w:rsidRPr="00AC6FE9" w:rsidRDefault="004B36AD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6237" w:type="dxa"/>
            <w:vAlign w:val="center"/>
          </w:tcPr>
          <w:p w:rsidR="00712E24" w:rsidRPr="00D019FE" w:rsidRDefault="00D019FE" w:rsidP="00D019FE">
            <w:pPr>
              <w:ind w:left="360"/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  <w:r w:rsidR="004B36AD">
              <w:rPr>
                <w:lang w:val="az-Latn-AZ"/>
              </w:rPr>
              <w:t>Hər filiala 5-10 nəfər namizəd(müxtəlif ixtisaslar)</w:t>
            </w:r>
          </w:p>
        </w:tc>
        <w:tc>
          <w:tcPr>
            <w:tcW w:w="1134" w:type="dxa"/>
            <w:vAlign w:val="center"/>
          </w:tcPr>
          <w:p w:rsidR="00712E24" w:rsidRPr="00AC6FE9" w:rsidRDefault="00712E24" w:rsidP="004218BF">
            <w:pPr>
              <w:jc w:val="both"/>
              <w:rPr>
                <w:lang w:val="az-Latn-AZ"/>
              </w:rPr>
            </w:pPr>
          </w:p>
        </w:tc>
      </w:tr>
      <w:tr w:rsidR="001E0B8B" w:rsidRPr="00437B43" w:rsidTr="00BF755C">
        <w:trPr>
          <w:trHeight w:val="1307"/>
        </w:trPr>
        <w:tc>
          <w:tcPr>
            <w:tcW w:w="1101" w:type="dxa"/>
            <w:vAlign w:val="center"/>
          </w:tcPr>
          <w:p w:rsidR="001E0B8B" w:rsidRPr="00AC6FE9" w:rsidRDefault="009D1A3C" w:rsidP="00AA0526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17</w:t>
            </w:r>
          </w:p>
        </w:tc>
        <w:tc>
          <w:tcPr>
            <w:tcW w:w="4110" w:type="dxa"/>
            <w:vAlign w:val="center"/>
          </w:tcPr>
          <w:p w:rsidR="001E0B8B" w:rsidRPr="00AC6FE9" w:rsidRDefault="00817C01" w:rsidP="002A789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Aqroservis ASC</w:t>
            </w:r>
            <w:r w:rsidR="00EE5BFC">
              <w:rPr>
                <w:lang w:val="az-Latn-AZ"/>
              </w:rPr>
              <w:t>(Xaçmaz, Siyəzən</w:t>
            </w:r>
            <w:r w:rsidR="00437B43">
              <w:rPr>
                <w:lang w:val="az-Latn-AZ"/>
              </w:rPr>
              <w:t>-Xızı</w:t>
            </w:r>
            <w:r w:rsidR="00EE5BFC">
              <w:rPr>
                <w:lang w:val="az-Latn-AZ"/>
              </w:rPr>
              <w:t>,</w:t>
            </w:r>
            <w:r w:rsidR="002A7896">
              <w:rPr>
                <w:lang w:val="az-Latn-AZ"/>
              </w:rPr>
              <w:t xml:space="preserve"> </w:t>
            </w:r>
            <w:r w:rsidR="00EE5BFC">
              <w:rPr>
                <w:lang w:val="az-Latn-AZ"/>
              </w:rPr>
              <w:t>Göygöl-Daşkəsən</w:t>
            </w:r>
            <w:r w:rsidR="002A7896">
              <w:rPr>
                <w:lang w:val="az-Latn-AZ"/>
              </w:rPr>
              <w:t>, Şabran, Samux,</w:t>
            </w:r>
            <w:r w:rsidR="00437B43">
              <w:rPr>
                <w:lang w:val="az-Latn-AZ"/>
              </w:rPr>
              <w:t xml:space="preserve"> </w:t>
            </w:r>
            <w:r w:rsidR="002A7896">
              <w:rPr>
                <w:lang w:val="az-Latn-AZ"/>
              </w:rPr>
              <w:t>Ağdam, Yevlax, Göyçay, Zərdab, Şəki</w:t>
            </w:r>
            <w:r w:rsidR="00437B43">
              <w:rPr>
                <w:lang w:val="az-Latn-AZ"/>
              </w:rPr>
              <w:t xml:space="preserve"> r. Bölməsi</w:t>
            </w:r>
            <w:r w:rsidR="00EE5BFC">
              <w:rPr>
                <w:lang w:val="az-Latn-AZ"/>
              </w:rPr>
              <w:t>)</w:t>
            </w:r>
          </w:p>
        </w:tc>
        <w:tc>
          <w:tcPr>
            <w:tcW w:w="1134" w:type="dxa"/>
            <w:vAlign w:val="center"/>
          </w:tcPr>
          <w:p w:rsidR="001E0B8B" w:rsidRPr="00AC6FE9" w:rsidRDefault="00817C01" w:rsidP="001E0B8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1E0B8B" w:rsidRPr="00AC6FE9" w:rsidRDefault="00817C01" w:rsidP="00FA35BE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6237" w:type="dxa"/>
            <w:vAlign w:val="center"/>
          </w:tcPr>
          <w:p w:rsidR="001E0B8B" w:rsidRDefault="009D1A3C" w:rsidP="00167122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Aqromühəndislik-7 n</w:t>
            </w:r>
          </w:p>
          <w:p w:rsidR="009D1A3C" w:rsidRPr="009D1A3C" w:rsidRDefault="009D1A3C" w:rsidP="00167122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Maşın mühəndisliyi-3 n</w:t>
            </w:r>
          </w:p>
        </w:tc>
        <w:tc>
          <w:tcPr>
            <w:tcW w:w="1134" w:type="dxa"/>
            <w:vAlign w:val="center"/>
          </w:tcPr>
          <w:p w:rsidR="001E0B8B" w:rsidRPr="00AC6FE9" w:rsidRDefault="001E0B8B" w:rsidP="004218BF">
            <w:pPr>
              <w:jc w:val="both"/>
              <w:rPr>
                <w:lang w:val="az-Latn-AZ"/>
              </w:rPr>
            </w:pPr>
          </w:p>
        </w:tc>
      </w:tr>
      <w:tr w:rsidR="001E0B8B" w:rsidRPr="00147A14" w:rsidTr="00BF755C">
        <w:trPr>
          <w:trHeight w:val="689"/>
        </w:trPr>
        <w:tc>
          <w:tcPr>
            <w:tcW w:w="1101" w:type="dxa"/>
            <w:vAlign w:val="center"/>
          </w:tcPr>
          <w:p w:rsidR="001E0B8B" w:rsidRPr="00AC6FE9" w:rsidRDefault="001E0B8B" w:rsidP="00C547AE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</w:t>
            </w:r>
            <w:r w:rsidR="00C547AE">
              <w:rPr>
                <w:lang w:val="az-Latn-AZ" w:eastAsia="ja-JP"/>
              </w:rPr>
              <w:t>8</w:t>
            </w:r>
          </w:p>
        </w:tc>
        <w:tc>
          <w:tcPr>
            <w:tcW w:w="4110" w:type="dxa"/>
            <w:vAlign w:val="center"/>
          </w:tcPr>
          <w:p w:rsidR="001E0B8B" w:rsidRPr="00AC6FE9" w:rsidRDefault="00A462FE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Zaqatala r. Tabaterra Leaf QSC</w:t>
            </w:r>
          </w:p>
        </w:tc>
        <w:tc>
          <w:tcPr>
            <w:tcW w:w="1134" w:type="dxa"/>
            <w:vAlign w:val="center"/>
          </w:tcPr>
          <w:p w:rsidR="001E0B8B" w:rsidRPr="00AC6FE9" w:rsidRDefault="00A462FE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560" w:type="dxa"/>
            <w:vAlign w:val="center"/>
          </w:tcPr>
          <w:p w:rsidR="001E0B8B" w:rsidRPr="00AC6FE9" w:rsidRDefault="00A462FE" w:rsidP="004B36A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6237" w:type="dxa"/>
            <w:vAlign w:val="center"/>
          </w:tcPr>
          <w:p w:rsidR="001E0B8B" w:rsidRPr="00817C01" w:rsidRDefault="00817C01" w:rsidP="00817C01">
            <w:pPr>
              <w:ind w:left="360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A462FE">
              <w:rPr>
                <w:rFonts w:ascii="Arial" w:hAnsi="Arial" w:cs="Arial"/>
                <w:color w:val="000000"/>
                <w:lang w:val="az-Latn-AZ"/>
              </w:rPr>
              <w:t>Tütünçülük istiqaməti üzrə</w:t>
            </w:r>
            <w:r w:rsidR="00BF755C">
              <w:rPr>
                <w:rFonts w:ascii="Arial" w:hAnsi="Arial" w:cs="Arial"/>
                <w:color w:val="000000"/>
                <w:lang w:val="az-Latn-AZ"/>
              </w:rPr>
              <w:t xml:space="preserve"> aqronom</w:t>
            </w:r>
            <w:r w:rsidR="00A462FE">
              <w:rPr>
                <w:rFonts w:ascii="Arial" w:hAnsi="Arial" w:cs="Arial"/>
                <w:color w:val="000000"/>
                <w:lang w:val="az-Latn-AZ"/>
              </w:rPr>
              <w:t xml:space="preserve">-5 n </w:t>
            </w:r>
          </w:p>
        </w:tc>
        <w:tc>
          <w:tcPr>
            <w:tcW w:w="1134" w:type="dxa"/>
            <w:vAlign w:val="center"/>
          </w:tcPr>
          <w:p w:rsidR="001E0B8B" w:rsidRPr="00AC6FE9" w:rsidRDefault="001E0B8B" w:rsidP="004218BF">
            <w:pPr>
              <w:jc w:val="both"/>
              <w:rPr>
                <w:lang w:val="az-Latn-AZ"/>
              </w:rPr>
            </w:pPr>
          </w:p>
        </w:tc>
      </w:tr>
      <w:tr w:rsidR="001E0B8B" w:rsidRPr="00147A14" w:rsidTr="002A6BAF">
        <w:trPr>
          <w:trHeight w:val="1129"/>
        </w:trPr>
        <w:tc>
          <w:tcPr>
            <w:tcW w:w="1101" w:type="dxa"/>
            <w:vAlign w:val="center"/>
          </w:tcPr>
          <w:p w:rsidR="001E0B8B" w:rsidRPr="00AC6FE9" w:rsidRDefault="00C547AE" w:rsidP="00AA0526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19</w:t>
            </w:r>
          </w:p>
        </w:tc>
        <w:tc>
          <w:tcPr>
            <w:tcW w:w="4110" w:type="dxa"/>
            <w:vAlign w:val="center"/>
          </w:tcPr>
          <w:p w:rsidR="001E0B8B" w:rsidRPr="00AC6FE9" w:rsidRDefault="001A317F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“</w:t>
            </w:r>
            <w:r w:rsidR="00387CAA">
              <w:rPr>
                <w:lang w:val="az-Latn-AZ"/>
              </w:rPr>
              <w:t>Prior</w:t>
            </w:r>
            <w:r>
              <w:rPr>
                <w:lang w:val="az-Latn-AZ"/>
              </w:rPr>
              <w:t xml:space="preserve"> Leasing” ASC</w:t>
            </w:r>
          </w:p>
        </w:tc>
        <w:tc>
          <w:tcPr>
            <w:tcW w:w="1134" w:type="dxa"/>
            <w:vAlign w:val="center"/>
          </w:tcPr>
          <w:p w:rsidR="001E0B8B" w:rsidRPr="00AC6FE9" w:rsidRDefault="00387CAA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560" w:type="dxa"/>
            <w:vAlign w:val="center"/>
          </w:tcPr>
          <w:p w:rsidR="001E0B8B" w:rsidRPr="00AC6FE9" w:rsidRDefault="005E6A7B" w:rsidP="00A462FE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29</w:t>
            </w:r>
          </w:p>
        </w:tc>
        <w:tc>
          <w:tcPr>
            <w:tcW w:w="6237" w:type="dxa"/>
            <w:vAlign w:val="center"/>
          </w:tcPr>
          <w:p w:rsidR="001E0B8B" w:rsidRDefault="00387CAA" w:rsidP="00BF755C">
            <w:pPr>
              <w:pStyle w:val="a8"/>
              <w:ind w:left="394" w:hanging="219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1.Lizinq mütəxəssisi- </w:t>
            </w:r>
            <w:r w:rsidR="006D3203">
              <w:rPr>
                <w:rFonts w:ascii="Arial" w:hAnsi="Arial" w:cs="Arial"/>
                <w:lang w:val="az-Latn-AZ"/>
              </w:rPr>
              <w:t>11</w:t>
            </w:r>
            <w:r w:rsidR="00A16A0E">
              <w:rPr>
                <w:rFonts w:ascii="Arial" w:hAnsi="Arial" w:cs="Arial"/>
                <w:lang w:val="az-Latn-AZ"/>
              </w:rPr>
              <w:t xml:space="preserve"> (bütün f)</w:t>
            </w:r>
          </w:p>
          <w:p w:rsidR="00387CAA" w:rsidRDefault="00387CAA" w:rsidP="00BF755C">
            <w:pPr>
              <w:pStyle w:val="a8"/>
              <w:ind w:left="394" w:hanging="219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2. Satış nümayəndəsi- </w:t>
            </w:r>
            <w:r w:rsidR="006D3203">
              <w:rPr>
                <w:rFonts w:ascii="Arial" w:hAnsi="Arial" w:cs="Arial"/>
                <w:lang w:val="az-Latn-AZ"/>
              </w:rPr>
              <w:t>11</w:t>
            </w:r>
            <w:r>
              <w:rPr>
                <w:rFonts w:ascii="Arial" w:hAnsi="Arial" w:cs="Arial"/>
                <w:lang w:val="az-Latn-AZ"/>
              </w:rPr>
              <w:t xml:space="preserve"> n</w:t>
            </w:r>
            <w:r w:rsidR="00A16A0E">
              <w:rPr>
                <w:rFonts w:ascii="Arial" w:hAnsi="Arial" w:cs="Arial"/>
                <w:lang w:val="az-Latn-AZ"/>
              </w:rPr>
              <w:t>(bütün f.)</w:t>
            </w:r>
          </w:p>
          <w:p w:rsidR="006D3203" w:rsidRDefault="006D3203" w:rsidP="00BF755C">
            <w:pPr>
              <w:pStyle w:val="a8"/>
              <w:ind w:left="394" w:hanging="219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3.Təcrübəçi -5 n (</w:t>
            </w:r>
            <w:r w:rsidR="00A16A0E">
              <w:rPr>
                <w:rFonts w:ascii="Arial" w:hAnsi="Arial" w:cs="Arial"/>
                <w:lang w:val="az-Latn-AZ"/>
              </w:rPr>
              <w:t>Mərkəz,Gəncə,Salyan,Quba,Bərdə f</w:t>
            </w:r>
            <w:r>
              <w:rPr>
                <w:rFonts w:ascii="Arial" w:hAnsi="Arial" w:cs="Arial"/>
                <w:lang w:val="az-Latn-AZ"/>
              </w:rPr>
              <w:t>)</w:t>
            </w:r>
          </w:p>
          <w:p w:rsidR="006D3203" w:rsidRPr="007C0F03" w:rsidRDefault="006D3203" w:rsidP="00BF755C">
            <w:pPr>
              <w:pStyle w:val="a8"/>
              <w:ind w:left="394" w:hanging="219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4. Müştəri xidmətləri üzrə mütəxəssis- 2n(Mərkəz, Saray-Masazır )</w:t>
            </w:r>
          </w:p>
        </w:tc>
        <w:tc>
          <w:tcPr>
            <w:tcW w:w="1134" w:type="dxa"/>
            <w:vAlign w:val="center"/>
          </w:tcPr>
          <w:p w:rsidR="001E0B8B" w:rsidRPr="00AC6FE9" w:rsidRDefault="001E0B8B" w:rsidP="004218BF">
            <w:pPr>
              <w:jc w:val="both"/>
              <w:rPr>
                <w:lang w:val="az-Latn-AZ"/>
              </w:rPr>
            </w:pPr>
          </w:p>
        </w:tc>
      </w:tr>
      <w:tr w:rsidR="00271398" w:rsidRPr="00147A14" w:rsidTr="002A6BAF">
        <w:trPr>
          <w:trHeight w:val="420"/>
        </w:trPr>
        <w:tc>
          <w:tcPr>
            <w:tcW w:w="1101" w:type="dxa"/>
            <w:vAlign w:val="center"/>
          </w:tcPr>
          <w:p w:rsidR="00271398" w:rsidRDefault="00271398" w:rsidP="00AA0526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271398" w:rsidRPr="00271398" w:rsidRDefault="00271398" w:rsidP="004218BF">
            <w:pPr>
              <w:jc w:val="both"/>
              <w:rPr>
                <w:rFonts w:ascii="Arial" w:eastAsia="Times New Roman" w:hAnsi="Arial" w:cs="Arial"/>
                <w:color w:val="000000"/>
                <w:lang w:val="az-Latn-AZ"/>
              </w:rPr>
            </w:pPr>
            <w:r w:rsidRPr="00271398">
              <w:rPr>
                <w:rFonts w:ascii="Arial" w:eastAsia="Times New Roman" w:hAnsi="Arial" w:cs="Arial"/>
                <w:color w:val="000000"/>
                <w:lang w:val="az-Latn-AZ"/>
              </w:rPr>
              <w:t>"Azəraqrar Dövlət İstehsalat və Emal Birliyi" MMC-nin Aparatında və Regional İdarələri</w:t>
            </w:r>
          </w:p>
          <w:p w:rsidR="00271398" w:rsidRPr="00271398" w:rsidRDefault="00271398" w:rsidP="00271398">
            <w:pPr>
              <w:jc w:val="both"/>
              <w:rPr>
                <w:lang w:val="az-Latn-AZ"/>
              </w:rPr>
            </w:pPr>
          </w:p>
          <w:p w:rsidR="00271398" w:rsidRDefault="00271398" w:rsidP="00271398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71398" w:rsidRDefault="00271398" w:rsidP="004218BF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vAlign w:val="center"/>
          </w:tcPr>
          <w:p w:rsidR="00271398" w:rsidRDefault="0050727B" w:rsidP="00A462FE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55</w:t>
            </w:r>
          </w:p>
        </w:tc>
        <w:tc>
          <w:tcPr>
            <w:tcW w:w="6237" w:type="dxa"/>
            <w:vAlign w:val="center"/>
          </w:tcPr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Hüquq və insan resursları şöbəsi-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Aparıcı mütəxəssis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Ümumi şöbə-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Kargüzar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Mühasibat uçotu şöbəsi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-Şöbə müdirinin müavini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Mühasibat uçotu şöbəsi-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Baş mütəxəssis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Mühasibat uçotu şöbəsi-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Mühasib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İnzibati işlər və texniki təminat şöbəsi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Sürücü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Satınalmalar və təchizat şöbəsi-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Logistik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Emal mərkəzi-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Aparıcı mütəxəssis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Emal mərkəzi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Anbardar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Emal mərkəzi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Satıcı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Emal mərkəzi-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Satıcı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Emal mərkəzi-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Satıcı kassir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Abşeron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Anbardar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Abşeron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Abşeron Regional İdarəsi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-Traktorçu-mexanizator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Şimal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Rəis müavini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Şimal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Texniki təminat üzrə mütəxəssis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Şimal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Şimal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Cənub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Baytar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Cənub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Cənub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Mərkəzi Aran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Baş aqronom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Mərkəzi Aran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Mərkəzi Aran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Qərb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Texniki təminat üzrə mütəxəssis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Qərb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Zootexnik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Qərb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Zootexnik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Ağstafa təsərrüfatı-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Anbardar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Ağstafa təsərrüfatı-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Zootexnik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Ağstafa təsərrüfatı-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Aqronom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Ağstafa təsərrüfatı-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-Regional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Rəis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Texniki 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lastRenderedPageBreak/>
              <w:t>təminat üzrə mütəxəssis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-Kargüzar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Zootexnik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Aqronom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 xml:space="preserve">Qarabağ və Şərqi Zəngəzur Regional İdarəsi- 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>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Qarabağ və Şərqi Zəngəzur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Mühasib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Kargüzar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Anbardar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Arıçı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Arıçı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Arıçı köməkçisi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Arıçı köməkçisi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Zootexnik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Baytar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Aqronom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Kəlbəcər-Laçın Regional İdarəsi-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az-Latn-AZ"/>
              </w:rPr>
              <w:t xml:space="preserve"> Traktorçu-mexanizator</w:t>
            </w:r>
          </w:p>
          <w:p w:rsidR="003C79F3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Kəlbəcər-Laçın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  <w:p w:rsidR="00271398" w:rsidRPr="003C79F3" w:rsidRDefault="003C79F3" w:rsidP="00167122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  <w:lang w:val="az-Latn-AZ"/>
              </w:rPr>
            </w:pP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Kəlbəcər-Laçın Regional İdarəsi</w:t>
            </w:r>
            <w:r w:rsidRPr="003C79F3">
              <w:rPr>
                <w:rFonts w:ascii="Arial" w:eastAsia="Times New Roman" w:hAnsi="Arial" w:cs="Arial"/>
                <w:color w:val="000000"/>
                <w:sz w:val="22"/>
                <w:szCs w:val="22"/>
                <w:lang w:val="az-Latn-AZ"/>
              </w:rPr>
              <w:t>-</w:t>
            </w:r>
            <w:r w:rsidRPr="003C79F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Traktorçu-mexanizator</w:t>
            </w:r>
          </w:p>
        </w:tc>
        <w:tc>
          <w:tcPr>
            <w:tcW w:w="1134" w:type="dxa"/>
            <w:vAlign w:val="center"/>
          </w:tcPr>
          <w:p w:rsidR="00271398" w:rsidRPr="00AC6FE9" w:rsidRDefault="00271398" w:rsidP="004218BF">
            <w:pPr>
              <w:jc w:val="both"/>
              <w:rPr>
                <w:lang w:val="az-Latn-AZ"/>
              </w:rPr>
            </w:pPr>
          </w:p>
        </w:tc>
      </w:tr>
      <w:tr w:rsidR="001E0B8B" w:rsidRPr="00EE01E0" w:rsidTr="00B6133C">
        <w:trPr>
          <w:trHeight w:val="868"/>
        </w:trPr>
        <w:tc>
          <w:tcPr>
            <w:tcW w:w="1101" w:type="dxa"/>
            <w:vAlign w:val="center"/>
          </w:tcPr>
          <w:p w:rsidR="001E0B8B" w:rsidRPr="00AC6FE9" w:rsidRDefault="00C547AE" w:rsidP="00AA0526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20</w:t>
            </w:r>
          </w:p>
        </w:tc>
        <w:tc>
          <w:tcPr>
            <w:tcW w:w="4110" w:type="dxa"/>
            <w:vAlign w:val="center"/>
          </w:tcPr>
          <w:p w:rsidR="001E0B8B" w:rsidRPr="00AC6FE9" w:rsidRDefault="00EE01E0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Qida Təhlükəsizliyi Agentliyi</w:t>
            </w:r>
          </w:p>
        </w:tc>
        <w:tc>
          <w:tcPr>
            <w:tcW w:w="1134" w:type="dxa"/>
            <w:vAlign w:val="center"/>
          </w:tcPr>
          <w:p w:rsidR="001E0B8B" w:rsidRPr="00AC6FE9" w:rsidRDefault="00EE01E0" w:rsidP="00405C5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1E0B8B" w:rsidRPr="00AC6FE9" w:rsidRDefault="00EE01E0" w:rsidP="00387CAA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6237" w:type="dxa"/>
            <w:vAlign w:val="center"/>
          </w:tcPr>
          <w:p w:rsidR="00EE01E0" w:rsidRPr="00A20FB3" w:rsidRDefault="009D1A3C" w:rsidP="00167122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</w:t>
            </w:r>
            <w:r w:rsidR="00EE01E0" w:rsidRPr="00EE01E0">
              <w:rPr>
                <w:rFonts w:ascii="Segoe UI" w:hAnsi="Segoe UI" w:cs="Segoe UI"/>
                <w:color w:val="000000"/>
                <w:sz w:val="20"/>
                <w:szCs w:val="20"/>
                <w:bdr w:val="none" w:sz="0" w:space="0" w:color="auto" w:frame="1"/>
                <w:lang w:val="az-Latn-AZ"/>
              </w:rPr>
              <w:t xml:space="preserve"> </w:t>
            </w:r>
            <w:r w:rsidR="00EE01E0" w:rsidRPr="00A20FB3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>Gəncə-Daşkəsən regional bölmə, Heyvan sağlamlığı və baytarlıq nəzarəti sektoru, baş məsləhətçi (1 yer)</w:t>
            </w:r>
            <w:r w:rsidR="00EE01E0" w:rsidRPr="00A20FB3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br/>
            </w:r>
          </w:p>
          <w:p w:rsidR="00EE01E0" w:rsidRPr="00A20FB3" w:rsidRDefault="00EE01E0" w:rsidP="00167122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</w:pPr>
            <w:r w:rsidRPr="00A20FB3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>Gəncə-Daşkəsən regional bölmə, Heyvan sağlamlığı və baytarlıq nəzarəti sektoru, böyük məsləhətçi (2 yer)</w:t>
            </w:r>
            <w:r w:rsidRPr="00A20FB3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br/>
            </w:r>
          </w:p>
          <w:p w:rsidR="00EE01E0" w:rsidRPr="00A20FB3" w:rsidRDefault="00EE01E0" w:rsidP="00167122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</w:pPr>
            <w:r w:rsidRPr="00A20FB3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>Gəncə-Daşkəsən regional bölmə, Heyvan sağlamlığı və baytarlıq nəzarəti sektoru, məsləhətçi (2 yer)</w:t>
            </w:r>
            <w:r w:rsidRPr="00A20FB3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br/>
            </w:r>
          </w:p>
          <w:p w:rsidR="00EE01E0" w:rsidRPr="00DF62C8" w:rsidRDefault="00EE01E0" w:rsidP="00167122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</w:pPr>
            <w:r w:rsidRPr="00DF62C8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>Gəncə-Daşkəsən regional bölmə, Bitki sağlamlığı və fitosanitar nəzarəti sektoru, böyük məsləhətçi (1 yer)</w:t>
            </w:r>
            <w:r w:rsidRPr="00DF62C8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br/>
            </w:r>
          </w:p>
          <w:p w:rsidR="00EE01E0" w:rsidRPr="00DF62C8" w:rsidRDefault="00EE01E0" w:rsidP="00167122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</w:pPr>
            <w:r w:rsidRPr="00DF62C8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>Gəncə-Daşkəsən regional bölmə, Bitki sağlamlığı və fitosanitar nəzarəti sektoru, məsləhətçi (1 yer)</w:t>
            </w:r>
            <w:r w:rsidRPr="00DF62C8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br/>
            </w:r>
          </w:p>
          <w:p w:rsidR="00EE01E0" w:rsidRPr="00BF755C" w:rsidRDefault="00EE01E0" w:rsidP="00BF755C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</w:pPr>
            <w:r w:rsidRPr="00DF62C8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 xml:space="preserve">Gəncə-Daşkəsən regional bölmə, İnzibati işlər və təsərrüfat sektoru, məsləhətçi - hüquq, kadr və </w:t>
            </w:r>
            <w:r w:rsidR="00BF755C">
              <w:rPr>
                <w:rFonts w:ascii="Arial" w:eastAsia="Times New Roman" w:hAnsi="Arial" w:cs="Arial"/>
                <w:color w:val="333333"/>
                <w:szCs w:val="21"/>
                <w:lang w:val="az-Latn-AZ"/>
              </w:rPr>
              <w:t>nəzarət məsələləri üzrə (1 yer)</w:t>
            </w:r>
          </w:p>
          <w:p w:rsidR="001E0B8B" w:rsidRPr="00EE01E0" w:rsidRDefault="001E0B8B" w:rsidP="009D1A3C">
            <w:pPr>
              <w:ind w:left="34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E0B8B" w:rsidRPr="00AC6FE9" w:rsidRDefault="00EE01E0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>Dövlət qulluğu</w:t>
            </w:r>
          </w:p>
        </w:tc>
      </w:tr>
      <w:tr w:rsidR="001E0B8B" w:rsidRPr="00A462FE" w:rsidTr="00B6133C">
        <w:trPr>
          <w:trHeight w:val="1128"/>
        </w:trPr>
        <w:tc>
          <w:tcPr>
            <w:tcW w:w="1101" w:type="dxa"/>
            <w:vAlign w:val="center"/>
          </w:tcPr>
          <w:p w:rsidR="001E0B8B" w:rsidRPr="00AC6FE9" w:rsidRDefault="001E0B8B" w:rsidP="00C547AE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2</w:t>
            </w:r>
            <w:r w:rsidR="00C547AE">
              <w:rPr>
                <w:lang w:val="az-Latn-AZ" w:eastAsia="ja-JP"/>
              </w:rPr>
              <w:t>1</w:t>
            </w:r>
          </w:p>
        </w:tc>
        <w:tc>
          <w:tcPr>
            <w:tcW w:w="4110" w:type="dxa"/>
            <w:vAlign w:val="center"/>
          </w:tcPr>
          <w:p w:rsidR="001E0B8B" w:rsidRPr="003A5EDE" w:rsidRDefault="00645ED7" w:rsidP="00CE6265">
            <w:pPr>
              <w:jc w:val="both"/>
              <w:rPr>
                <w:lang w:val="az-Latn-AZ"/>
              </w:rPr>
            </w:pPr>
            <w:r w:rsidRPr="003A5EDE">
              <w:rPr>
                <w:rFonts w:ascii="Arial" w:hAnsi="Arial" w:cs="Arial"/>
                <w:bCs/>
                <w:lang w:val="az-Latn-AZ"/>
              </w:rPr>
              <w:t xml:space="preserve">Tərəvəzçilik Elmi-Tədqiqat İnstitutu </w:t>
            </w:r>
            <w:r w:rsidR="00CE6265">
              <w:rPr>
                <w:rFonts w:ascii="Arial" w:hAnsi="Arial" w:cs="Arial"/>
                <w:bCs/>
                <w:lang w:val="az-Latn-A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0B8B" w:rsidRPr="00AC6FE9" w:rsidRDefault="003A5EDE" w:rsidP="00405C5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1E0B8B" w:rsidRPr="00AC6FE9" w:rsidRDefault="003A5EDE" w:rsidP="004218B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6237" w:type="dxa"/>
            <w:vAlign w:val="center"/>
          </w:tcPr>
          <w:p w:rsidR="00CA6B2F" w:rsidRPr="00CE6265" w:rsidRDefault="00CA6B2F" w:rsidP="00CE6265">
            <w:pPr>
              <w:pStyle w:val="a8"/>
              <w:numPr>
                <w:ilvl w:val="2"/>
                <w:numId w:val="2"/>
              </w:numPr>
              <w:ind w:left="742" w:hanging="425"/>
              <w:rPr>
                <w:rFonts w:ascii="Arial" w:hAnsi="Arial" w:cs="Arial"/>
                <w:bCs/>
                <w:lang w:val="az-Latn-AZ"/>
              </w:rPr>
            </w:pPr>
            <w:r w:rsidRPr="00CE6265">
              <w:rPr>
                <w:rFonts w:ascii="Arial" w:hAnsi="Arial" w:cs="Arial"/>
                <w:bCs/>
                <w:lang w:val="az-Latn-AZ"/>
              </w:rPr>
              <w:t xml:space="preserve">Kartofçuluq şöbəsi   </w:t>
            </w:r>
            <w:r w:rsidR="003A5EDE" w:rsidRPr="00CE6265">
              <w:rPr>
                <w:rFonts w:ascii="Arial" w:hAnsi="Arial" w:cs="Arial"/>
                <w:bCs/>
                <w:lang w:val="az-Latn-AZ"/>
              </w:rPr>
              <w:t>-                           El</w:t>
            </w:r>
            <w:r w:rsidRPr="00CE6265">
              <w:rPr>
                <w:rFonts w:ascii="Arial" w:hAnsi="Arial" w:cs="Arial"/>
                <w:bCs/>
                <w:lang w:val="az-Latn-AZ"/>
              </w:rPr>
              <w:t>mi işçi</w:t>
            </w:r>
          </w:p>
          <w:p w:rsidR="00CA6B2F" w:rsidRPr="00CE6265" w:rsidRDefault="00CA6B2F" w:rsidP="00CE6265">
            <w:pPr>
              <w:pStyle w:val="a8"/>
              <w:numPr>
                <w:ilvl w:val="2"/>
                <w:numId w:val="2"/>
              </w:numPr>
              <w:ind w:left="742" w:hanging="425"/>
              <w:rPr>
                <w:rFonts w:ascii="Arial" w:hAnsi="Arial" w:cs="Arial"/>
                <w:bCs/>
                <w:lang w:val="az-Latn-AZ"/>
              </w:rPr>
            </w:pPr>
            <w:r w:rsidRPr="00CE6265">
              <w:rPr>
                <w:rFonts w:ascii="Arial" w:hAnsi="Arial" w:cs="Arial"/>
                <w:bCs/>
                <w:lang w:val="az-Latn-AZ"/>
              </w:rPr>
              <w:t>Funksional analizlər laboratoriyası       Böyük elmi işçi</w:t>
            </w:r>
          </w:p>
          <w:p w:rsidR="001E0B8B" w:rsidRPr="00CE6265" w:rsidRDefault="00CA6B2F" w:rsidP="00CE6265">
            <w:pPr>
              <w:pStyle w:val="a8"/>
              <w:numPr>
                <w:ilvl w:val="2"/>
                <w:numId w:val="2"/>
              </w:numPr>
              <w:ind w:left="742" w:hanging="425"/>
              <w:rPr>
                <w:rFonts w:ascii="Arial" w:hAnsi="Arial" w:cs="Arial"/>
                <w:bCs/>
              </w:rPr>
            </w:pPr>
            <w:r w:rsidRPr="00CE6265">
              <w:rPr>
                <w:rFonts w:ascii="Arial" w:hAnsi="Arial" w:cs="Arial"/>
                <w:bCs/>
              </w:rPr>
              <w:t>Aqrobiotexnologiya laboratoriyası         Elmi işçi</w:t>
            </w:r>
          </w:p>
        </w:tc>
        <w:tc>
          <w:tcPr>
            <w:tcW w:w="1134" w:type="dxa"/>
            <w:vAlign w:val="center"/>
          </w:tcPr>
          <w:p w:rsidR="001E0B8B" w:rsidRPr="00AC6FE9" w:rsidRDefault="001E0B8B" w:rsidP="004218BF">
            <w:pPr>
              <w:jc w:val="both"/>
              <w:rPr>
                <w:lang w:val="az-Latn-AZ"/>
              </w:rPr>
            </w:pPr>
          </w:p>
        </w:tc>
      </w:tr>
      <w:tr w:rsidR="00571613" w:rsidRPr="00147A14" w:rsidTr="00B6133C">
        <w:trPr>
          <w:trHeight w:val="550"/>
        </w:trPr>
        <w:tc>
          <w:tcPr>
            <w:tcW w:w="1101" w:type="dxa"/>
            <w:vAlign w:val="center"/>
          </w:tcPr>
          <w:p w:rsidR="00571613" w:rsidRPr="00AC6FE9" w:rsidRDefault="00571613" w:rsidP="00571613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22.</w:t>
            </w:r>
          </w:p>
        </w:tc>
        <w:tc>
          <w:tcPr>
            <w:tcW w:w="4110" w:type="dxa"/>
            <w:vAlign w:val="center"/>
          </w:tcPr>
          <w:p w:rsidR="00571613" w:rsidRPr="00AC6FE9" w:rsidRDefault="00160717" w:rsidP="00CE6265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Ə</w:t>
            </w:r>
            <w:r w:rsidR="00CE6265">
              <w:rPr>
                <w:lang w:val="az-Latn-AZ"/>
              </w:rPr>
              <w:t xml:space="preserve">kinçilik </w:t>
            </w:r>
            <w:r w:rsidR="00CE6265" w:rsidRPr="003A5EDE">
              <w:rPr>
                <w:rFonts w:ascii="Arial" w:hAnsi="Arial" w:cs="Arial"/>
                <w:bCs/>
                <w:lang w:val="az-Latn-AZ"/>
              </w:rPr>
              <w:t>Elmi-Tədqiqat İnstitutu</w:t>
            </w:r>
          </w:p>
        </w:tc>
        <w:tc>
          <w:tcPr>
            <w:tcW w:w="1134" w:type="dxa"/>
            <w:vAlign w:val="center"/>
          </w:tcPr>
          <w:p w:rsidR="00571613" w:rsidRPr="00AC6FE9" w:rsidRDefault="00571613" w:rsidP="00571613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vAlign w:val="center"/>
          </w:tcPr>
          <w:p w:rsidR="00571613" w:rsidRPr="00AC6FE9" w:rsidRDefault="00D51480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13</w:t>
            </w:r>
          </w:p>
        </w:tc>
        <w:tc>
          <w:tcPr>
            <w:tcW w:w="6237" w:type="dxa"/>
            <w:vAlign w:val="center"/>
          </w:tcPr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lang w:val="az-Latn-AZ"/>
              </w:rPr>
            </w:pPr>
            <w:r w:rsidRPr="00CE6265">
              <w:rPr>
                <w:rFonts w:ascii="Arial" w:hAnsi="Arial" w:cs="Arial"/>
                <w:lang w:val="az-Latn-AZ"/>
              </w:rPr>
              <w:t>Bitki seleksiyası şöbəsi</w:t>
            </w:r>
            <w:r w:rsidR="00D51480" w:rsidRPr="00CE6265">
              <w:rPr>
                <w:rFonts w:ascii="Arial" w:hAnsi="Arial" w:cs="Arial"/>
                <w:lang w:val="az-Latn-AZ"/>
              </w:rPr>
              <w:t>-böyük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lang w:val="az-Latn-AZ"/>
              </w:rPr>
            </w:pPr>
            <w:r w:rsidRPr="00CE6265">
              <w:rPr>
                <w:rFonts w:ascii="Arial" w:hAnsi="Arial" w:cs="Arial"/>
                <w:lang w:val="az-Latn-AZ"/>
              </w:rPr>
              <w:t>Bitki seleksiyası şöbəsi</w:t>
            </w:r>
            <w:r w:rsidR="00D51480" w:rsidRPr="00CE6265">
              <w:rPr>
                <w:rFonts w:ascii="Arial" w:hAnsi="Arial" w:cs="Arial"/>
                <w:lang w:val="az-Latn-AZ"/>
              </w:rPr>
              <w:t>-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lang w:val="az-Latn-AZ"/>
              </w:rPr>
            </w:pPr>
            <w:r w:rsidRPr="00CE6265">
              <w:rPr>
                <w:rFonts w:ascii="Arial" w:hAnsi="Arial" w:cs="Arial"/>
                <w:lang w:val="az-Latn-AZ"/>
              </w:rPr>
              <w:t xml:space="preserve">Bitki fiziologiyası şöbəsi </w:t>
            </w:r>
            <w:r w:rsidR="00D51480" w:rsidRPr="00CE6265">
              <w:rPr>
                <w:rFonts w:ascii="Arial" w:hAnsi="Arial" w:cs="Arial"/>
                <w:lang w:val="az-Latn-AZ"/>
              </w:rPr>
              <w:t>–aparıcı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lang w:val="az-Latn-AZ"/>
              </w:rPr>
            </w:pPr>
            <w:r w:rsidRPr="00CE6265">
              <w:rPr>
                <w:rFonts w:ascii="Arial" w:hAnsi="Arial" w:cs="Arial"/>
                <w:lang w:val="az-Latn-AZ"/>
              </w:rPr>
              <w:t>Bitki fiziologiyası şöbəsi</w:t>
            </w:r>
            <w:r w:rsidR="00D51480" w:rsidRPr="00CE6265">
              <w:rPr>
                <w:rFonts w:ascii="Arial" w:hAnsi="Arial" w:cs="Arial"/>
                <w:lang w:val="az-Latn-AZ"/>
              </w:rPr>
              <w:t xml:space="preserve"> -böyük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t>Modern seleksiya və molekulyar biologiya laboratoriyası</w:t>
            </w:r>
            <w:r w:rsidR="00D51480" w:rsidRPr="00CE6265">
              <w:rPr>
                <w:lang w:val="en-US"/>
              </w:rPr>
              <w:t>-</w:t>
            </w:r>
            <w:r w:rsidR="00D51480" w:rsidRPr="00CE6265">
              <w:rPr>
                <w:rFonts w:ascii="Arial" w:hAnsi="Arial" w:cs="Arial"/>
                <w:lang w:val="az-Latn-AZ"/>
              </w:rPr>
              <w:t xml:space="preserve">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t>Modern seleksiya və molekulyar biologiya laboratoriyası</w:t>
            </w:r>
            <w:r w:rsidR="00D51480" w:rsidRPr="00CE6265">
              <w:rPr>
                <w:lang w:val="en-US"/>
              </w:rPr>
              <w:t>-</w:t>
            </w:r>
            <w:r w:rsidR="00D51480" w:rsidRPr="00CE6265">
              <w:rPr>
                <w:rFonts w:ascii="Arial" w:hAnsi="Arial" w:cs="Arial"/>
                <w:lang w:val="az-Latn-AZ"/>
              </w:rPr>
              <w:t xml:space="preserve"> kiçik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t>Dənin keyfiyyəti  laboratoriyası</w:t>
            </w:r>
            <w:r w:rsidR="00D51480" w:rsidRPr="00CE6265">
              <w:rPr>
                <w:rFonts w:ascii="Arial" w:hAnsi="Arial" w:cs="Arial"/>
                <w:lang w:val="az-Latn-AZ"/>
              </w:rPr>
              <w:t xml:space="preserve"> -aparıcı elmi işçi</w:t>
            </w:r>
          </w:p>
          <w:p w:rsidR="00571613" w:rsidRPr="00CE6265" w:rsidRDefault="00571613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lastRenderedPageBreak/>
              <w:t>Yemlərin texnologiyası və zootexniki qiymətləndirilməsi laboratoriyası</w:t>
            </w:r>
            <w:r w:rsidR="00D51480" w:rsidRPr="00CE6265">
              <w:rPr>
                <w:rFonts w:ascii="Arial" w:hAnsi="Arial" w:cs="Arial"/>
                <w:lang w:val="az-Latn-AZ"/>
              </w:rPr>
              <w:t xml:space="preserve"> -elmi işçi</w:t>
            </w:r>
          </w:p>
          <w:p w:rsidR="00D51480" w:rsidRPr="00CE6265" w:rsidRDefault="00D51480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t>İctimai elmlər və xarici dillər kafedrası-baş müəllim</w:t>
            </w:r>
          </w:p>
          <w:p w:rsidR="00D51480" w:rsidRPr="00CE6265" w:rsidRDefault="00D51480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t>Lənkəran Dayaq Məntəqəsi-müdir</w:t>
            </w:r>
          </w:p>
          <w:p w:rsidR="00D51480" w:rsidRPr="00CE6265" w:rsidRDefault="00D51480" w:rsidP="00CE6265">
            <w:pPr>
              <w:pStyle w:val="a8"/>
              <w:numPr>
                <w:ilvl w:val="0"/>
                <w:numId w:val="44"/>
              </w:numPr>
              <w:rPr>
                <w:lang w:val="en-US"/>
              </w:rPr>
            </w:pPr>
            <w:r w:rsidRPr="00CE6265">
              <w:rPr>
                <w:lang w:val="en-US"/>
              </w:rPr>
              <w:t>Cəlilabad BTS, Bitki seleksiyası şöbəsi-</w:t>
            </w:r>
            <w:r w:rsidRPr="00CE6265">
              <w:rPr>
                <w:rFonts w:ascii="Arial" w:hAnsi="Arial" w:cs="Arial"/>
                <w:lang w:val="az-Latn-AZ"/>
              </w:rPr>
              <w:t xml:space="preserve"> böyük elmi işçi</w:t>
            </w:r>
          </w:p>
          <w:p w:rsidR="00D51480" w:rsidRPr="00CE6265" w:rsidRDefault="00D51480" w:rsidP="00CE6265">
            <w:pPr>
              <w:pStyle w:val="a8"/>
              <w:numPr>
                <w:ilvl w:val="0"/>
                <w:numId w:val="44"/>
              </w:numPr>
              <w:rPr>
                <w:lang w:val="az-Latn-AZ"/>
              </w:rPr>
            </w:pPr>
            <w:r w:rsidRPr="00CE6265">
              <w:rPr>
                <w:lang w:val="en-US"/>
              </w:rPr>
              <w:t>Qobustan BTS,  Bitki seleksiyası və toxumçuluğu şöbəsi-şöbə müdiri</w:t>
            </w:r>
          </w:p>
          <w:p w:rsidR="00D51480" w:rsidRPr="00CE6265" w:rsidRDefault="00D51480" w:rsidP="00CE6265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lang w:val="az-Latn-AZ"/>
              </w:rPr>
            </w:pPr>
            <w:r w:rsidRPr="00CE6265">
              <w:rPr>
                <w:lang w:val="az-Latn-AZ"/>
              </w:rPr>
              <w:t>Qobustan BTS,  Dəmyə əkinçiliyi və becərilmənin idarə edilməsi şöbəsi-şöbə müdiri</w:t>
            </w:r>
          </w:p>
        </w:tc>
        <w:tc>
          <w:tcPr>
            <w:tcW w:w="1134" w:type="dxa"/>
            <w:vAlign w:val="center"/>
          </w:tcPr>
          <w:p w:rsidR="00571613" w:rsidRPr="001D46EE" w:rsidRDefault="00571613" w:rsidP="00571613">
            <w:pPr>
              <w:rPr>
                <w:lang w:val="az-Latn-AZ"/>
              </w:rPr>
            </w:pPr>
          </w:p>
        </w:tc>
      </w:tr>
      <w:tr w:rsidR="00571613" w:rsidRPr="008A16BD" w:rsidTr="00CE6265">
        <w:trPr>
          <w:trHeight w:val="1323"/>
        </w:trPr>
        <w:tc>
          <w:tcPr>
            <w:tcW w:w="1101" w:type="dxa"/>
            <w:vAlign w:val="center"/>
          </w:tcPr>
          <w:p w:rsidR="00571613" w:rsidRPr="00AC6FE9" w:rsidRDefault="00571613" w:rsidP="00571613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23.</w:t>
            </w:r>
          </w:p>
        </w:tc>
        <w:tc>
          <w:tcPr>
            <w:tcW w:w="4110" w:type="dxa"/>
            <w:vAlign w:val="center"/>
          </w:tcPr>
          <w:p w:rsidR="00571613" w:rsidRPr="00AC6FE9" w:rsidRDefault="008A16B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AMORİS(İsmixanlı) MMC</w:t>
            </w:r>
          </w:p>
        </w:tc>
        <w:tc>
          <w:tcPr>
            <w:tcW w:w="1134" w:type="dxa"/>
            <w:vAlign w:val="center"/>
          </w:tcPr>
          <w:p w:rsidR="00571613" w:rsidRPr="00AC6FE9" w:rsidRDefault="008A16B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571613" w:rsidRPr="00AC6FE9" w:rsidRDefault="008A16B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6237" w:type="dxa"/>
            <w:vAlign w:val="center"/>
          </w:tcPr>
          <w:p w:rsidR="008A16BD" w:rsidRPr="00CE6265" w:rsidRDefault="008A16BD" w:rsidP="00167122">
            <w:pPr>
              <w:pStyle w:val="xmsonorm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242424"/>
                <w:lang w:val="en-US"/>
              </w:rPr>
            </w:pPr>
            <w:r w:rsidRPr="00CE6265">
              <w:rPr>
                <w:color w:val="242424"/>
                <w:lang w:val="en-US"/>
              </w:rPr>
              <w:t>Aqronom-2 n</w:t>
            </w:r>
          </w:p>
          <w:p w:rsidR="008A16BD" w:rsidRPr="00CE6265" w:rsidRDefault="008A16BD" w:rsidP="00167122">
            <w:pPr>
              <w:pStyle w:val="xmsonorm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242424"/>
                <w:lang w:val="en-US"/>
              </w:rPr>
            </w:pPr>
            <w:r w:rsidRPr="00CE6265">
              <w:rPr>
                <w:color w:val="242424"/>
                <w:lang w:val="en-US"/>
              </w:rPr>
              <w:t>Aqronom köməkçisi-2 n</w:t>
            </w:r>
          </w:p>
          <w:p w:rsidR="008A16BD" w:rsidRPr="00CE6265" w:rsidRDefault="008A16BD" w:rsidP="00167122">
            <w:pPr>
              <w:pStyle w:val="xmsonorm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242424"/>
                <w:lang w:val="en-US"/>
              </w:rPr>
            </w:pPr>
            <w:r w:rsidRPr="00CE6265">
              <w:rPr>
                <w:color w:val="242424"/>
                <w:lang w:val="en-US"/>
              </w:rPr>
              <w:t>Texnoloq-2 n</w:t>
            </w:r>
          </w:p>
          <w:p w:rsidR="00571613" w:rsidRPr="00CE6265" w:rsidRDefault="008A16BD" w:rsidP="00CE6265">
            <w:pPr>
              <w:pStyle w:val="xmsonormal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242424"/>
                <w:lang w:val="en-US"/>
              </w:rPr>
            </w:pPr>
            <w:r w:rsidRPr="00CE6265">
              <w:rPr>
                <w:color w:val="242424"/>
                <w:lang w:val="en-US"/>
              </w:rPr>
              <w:t>Suvarma operatoru-2 n</w:t>
            </w:r>
          </w:p>
        </w:tc>
        <w:tc>
          <w:tcPr>
            <w:tcW w:w="1134" w:type="dxa"/>
            <w:vAlign w:val="center"/>
          </w:tcPr>
          <w:p w:rsidR="00571613" w:rsidRPr="008A16BD" w:rsidRDefault="00571613" w:rsidP="00571613">
            <w:pPr>
              <w:rPr>
                <w:lang w:val="en-US"/>
              </w:rPr>
            </w:pPr>
          </w:p>
        </w:tc>
      </w:tr>
      <w:tr w:rsidR="00571613" w:rsidRPr="00147A14" w:rsidTr="00B6133C">
        <w:trPr>
          <w:trHeight w:val="992"/>
        </w:trPr>
        <w:tc>
          <w:tcPr>
            <w:tcW w:w="1101" w:type="dxa"/>
            <w:vAlign w:val="center"/>
          </w:tcPr>
          <w:p w:rsidR="00571613" w:rsidRPr="00AC6FE9" w:rsidRDefault="00571613" w:rsidP="00571613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24</w:t>
            </w:r>
          </w:p>
        </w:tc>
        <w:tc>
          <w:tcPr>
            <w:tcW w:w="4110" w:type="dxa"/>
            <w:vAlign w:val="center"/>
          </w:tcPr>
          <w:p w:rsidR="00571613" w:rsidRPr="00AC6FE9" w:rsidRDefault="001A57B7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Bank of Baku</w:t>
            </w:r>
            <w:r w:rsidR="00CE6265">
              <w:rPr>
                <w:lang w:val="az-Latn-AZ"/>
              </w:rPr>
              <w:t xml:space="preserve"> ASC</w:t>
            </w:r>
          </w:p>
        </w:tc>
        <w:tc>
          <w:tcPr>
            <w:tcW w:w="1134" w:type="dxa"/>
            <w:vAlign w:val="center"/>
          </w:tcPr>
          <w:p w:rsidR="00571613" w:rsidRPr="00AC6FE9" w:rsidRDefault="001A57B7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571613" w:rsidRPr="00AC6FE9" w:rsidRDefault="001A57B7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6237" w:type="dxa"/>
            <w:vAlign w:val="center"/>
          </w:tcPr>
          <w:p w:rsidR="001A57B7" w:rsidRPr="001A57B7" w:rsidRDefault="001A57B7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42424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1. Y</w:t>
            </w: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eni Gəncə filialı, Mikrokreditlər bölməsinin kiçik eksperti</w:t>
            </w:r>
          </w:p>
          <w:p w:rsidR="001A57B7" w:rsidRPr="001A57B7" w:rsidRDefault="001A57B7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42424"/>
                <w:sz w:val="22"/>
                <w:szCs w:val="22"/>
                <w:lang w:val="az-Latn-AZ"/>
              </w:rPr>
            </w:pP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2.</w:t>
            </w:r>
            <w:r w:rsidRPr="001A57B7">
              <w:rPr>
                <w:color w:val="242424"/>
                <w:sz w:val="14"/>
                <w:szCs w:val="14"/>
                <w:bdr w:val="none" w:sz="0" w:space="0" w:color="auto" w:frame="1"/>
                <w:lang w:val="az-Latn-AZ"/>
              </w:rPr>
              <w:t>    </w:t>
            </w: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Şəki filialı, İstehlak kreditləri bölməsinin kiçik eksperti</w:t>
            </w:r>
          </w:p>
          <w:p w:rsidR="001A57B7" w:rsidRPr="001A57B7" w:rsidRDefault="001A57B7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42424"/>
                <w:sz w:val="22"/>
                <w:szCs w:val="22"/>
                <w:lang w:val="az-Latn-AZ"/>
              </w:rPr>
            </w:pP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3.</w:t>
            </w:r>
            <w:r w:rsidRPr="001A57B7">
              <w:rPr>
                <w:color w:val="242424"/>
                <w:sz w:val="14"/>
                <w:szCs w:val="14"/>
                <w:bdr w:val="none" w:sz="0" w:space="0" w:color="auto" w:frame="1"/>
                <w:lang w:val="az-Latn-AZ"/>
              </w:rPr>
              <w:t>    </w:t>
            </w: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Xaçmaz filialı, İstehlak kreditləri bölməsinin kiçik eksperti</w:t>
            </w:r>
          </w:p>
          <w:p w:rsidR="001A57B7" w:rsidRPr="001A57B7" w:rsidRDefault="001A57B7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42424"/>
                <w:sz w:val="22"/>
                <w:szCs w:val="22"/>
                <w:lang w:val="en-US"/>
              </w:rPr>
            </w:pP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en-US"/>
              </w:rPr>
              <w:t>4.</w:t>
            </w:r>
            <w:r w:rsidRPr="001A57B7">
              <w:rPr>
                <w:color w:val="242424"/>
                <w:sz w:val="14"/>
                <w:szCs w:val="14"/>
                <w:bdr w:val="none" w:sz="0" w:space="0" w:color="auto" w:frame="1"/>
                <w:lang w:val="en-US"/>
              </w:rPr>
              <w:t>    </w:t>
            </w: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en-US"/>
              </w:rPr>
              <w:t>Lənkəran filialı, Kassa bölməsinin kiçik eksperti</w:t>
            </w:r>
          </w:p>
          <w:p w:rsidR="001A57B7" w:rsidRPr="001A57B7" w:rsidRDefault="001A57B7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42424"/>
                <w:sz w:val="22"/>
                <w:szCs w:val="22"/>
                <w:lang w:val="en-US"/>
              </w:rPr>
            </w:pP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en-US"/>
              </w:rPr>
              <w:t>5.</w:t>
            </w:r>
            <w:r w:rsidRPr="001A57B7">
              <w:rPr>
                <w:color w:val="242424"/>
                <w:sz w:val="14"/>
                <w:szCs w:val="14"/>
                <w:bdr w:val="none" w:sz="0" w:space="0" w:color="auto" w:frame="1"/>
                <w:lang w:val="en-US"/>
              </w:rPr>
              <w:t>    </w:t>
            </w:r>
            <w:r w:rsidRPr="001A57B7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en-US"/>
              </w:rPr>
              <w:t>Şirvan filialı, İstehlak kreditləri bölməsinin kiçik eksperti</w:t>
            </w:r>
          </w:p>
          <w:p w:rsidR="00571613" w:rsidRPr="001A57B7" w:rsidRDefault="00571613" w:rsidP="005716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71613" w:rsidRPr="001A57B7" w:rsidRDefault="00571613" w:rsidP="00571613">
            <w:pPr>
              <w:rPr>
                <w:lang w:val="en-US"/>
              </w:rPr>
            </w:pPr>
          </w:p>
        </w:tc>
      </w:tr>
      <w:tr w:rsidR="008E3486" w:rsidRPr="001A57B7" w:rsidTr="00B6133C">
        <w:trPr>
          <w:trHeight w:val="992"/>
        </w:trPr>
        <w:tc>
          <w:tcPr>
            <w:tcW w:w="1101" w:type="dxa"/>
            <w:vAlign w:val="center"/>
          </w:tcPr>
          <w:p w:rsidR="008E3486" w:rsidRPr="00AC6FE9" w:rsidRDefault="008E3486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25</w:t>
            </w:r>
          </w:p>
        </w:tc>
        <w:tc>
          <w:tcPr>
            <w:tcW w:w="4110" w:type="dxa"/>
            <w:vAlign w:val="center"/>
          </w:tcPr>
          <w:p w:rsidR="008E3486" w:rsidRDefault="008E3486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BTB bank (Gəncə f)</w:t>
            </w:r>
          </w:p>
        </w:tc>
        <w:tc>
          <w:tcPr>
            <w:tcW w:w="1134" w:type="dxa"/>
            <w:vAlign w:val="center"/>
          </w:tcPr>
          <w:p w:rsidR="008E3486" w:rsidRDefault="008E3486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8E3486" w:rsidRDefault="008E3486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6237" w:type="dxa"/>
            <w:vAlign w:val="center"/>
          </w:tcPr>
          <w:p w:rsidR="008E3486" w:rsidRDefault="008E3486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1.Kredit mütəxəssisi</w:t>
            </w:r>
          </w:p>
          <w:p w:rsidR="008E3486" w:rsidRDefault="008E3486" w:rsidP="001A57B7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val="az-Latn-AZ"/>
              </w:rPr>
              <w:t>2. Əməliyyatçı</w:t>
            </w:r>
          </w:p>
        </w:tc>
        <w:tc>
          <w:tcPr>
            <w:tcW w:w="1134" w:type="dxa"/>
            <w:vAlign w:val="center"/>
          </w:tcPr>
          <w:p w:rsidR="008E3486" w:rsidRPr="001A57B7" w:rsidRDefault="008E3486" w:rsidP="00571613">
            <w:pPr>
              <w:rPr>
                <w:lang w:val="en-US"/>
              </w:rPr>
            </w:pPr>
          </w:p>
        </w:tc>
      </w:tr>
      <w:tr w:rsidR="008E3486" w:rsidRPr="000534D5" w:rsidTr="00B6133C">
        <w:trPr>
          <w:trHeight w:val="703"/>
        </w:trPr>
        <w:tc>
          <w:tcPr>
            <w:tcW w:w="1101" w:type="dxa"/>
            <w:vAlign w:val="center"/>
          </w:tcPr>
          <w:p w:rsidR="008E3486" w:rsidRPr="00AC6FE9" w:rsidRDefault="008E3486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26</w:t>
            </w:r>
          </w:p>
        </w:tc>
        <w:tc>
          <w:tcPr>
            <w:tcW w:w="4110" w:type="dxa"/>
            <w:vAlign w:val="center"/>
          </w:tcPr>
          <w:p w:rsidR="008E3486" w:rsidRPr="00AC6FE9" w:rsidRDefault="00771878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Avromed şirkətlər qrupu</w:t>
            </w:r>
          </w:p>
        </w:tc>
        <w:tc>
          <w:tcPr>
            <w:tcW w:w="1134" w:type="dxa"/>
            <w:vAlign w:val="center"/>
          </w:tcPr>
          <w:p w:rsidR="008E3486" w:rsidRPr="00AC6FE9" w:rsidRDefault="00771878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560" w:type="dxa"/>
            <w:vAlign w:val="center"/>
          </w:tcPr>
          <w:p w:rsidR="008E3486" w:rsidRPr="00AC6FE9" w:rsidRDefault="00771878" w:rsidP="00014B5E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50</w:t>
            </w:r>
          </w:p>
        </w:tc>
        <w:tc>
          <w:tcPr>
            <w:tcW w:w="6237" w:type="dxa"/>
            <w:vAlign w:val="center"/>
          </w:tcPr>
          <w:p w:rsidR="008E3486" w:rsidRPr="00771878" w:rsidRDefault="00771878" w:rsidP="00167122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Əczaçı -50 n</w:t>
            </w:r>
          </w:p>
        </w:tc>
        <w:tc>
          <w:tcPr>
            <w:tcW w:w="1134" w:type="dxa"/>
            <w:vAlign w:val="center"/>
          </w:tcPr>
          <w:p w:rsidR="008E3486" w:rsidRDefault="008E3486" w:rsidP="00571613"/>
        </w:tc>
      </w:tr>
      <w:tr w:rsidR="00771878" w:rsidRPr="00587E3F" w:rsidTr="00B6133C">
        <w:trPr>
          <w:trHeight w:val="402"/>
        </w:trPr>
        <w:tc>
          <w:tcPr>
            <w:tcW w:w="1101" w:type="dxa"/>
            <w:vAlign w:val="center"/>
          </w:tcPr>
          <w:p w:rsidR="00771878" w:rsidRPr="00AC6FE9" w:rsidRDefault="00771878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27</w:t>
            </w:r>
          </w:p>
        </w:tc>
        <w:tc>
          <w:tcPr>
            <w:tcW w:w="4110" w:type="dxa"/>
            <w:vAlign w:val="center"/>
          </w:tcPr>
          <w:p w:rsidR="00771878" w:rsidRPr="00AC6FE9" w:rsidRDefault="004A0F22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Bakcell</w:t>
            </w:r>
          </w:p>
        </w:tc>
        <w:tc>
          <w:tcPr>
            <w:tcW w:w="1134" w:type="dxa"/>
            <w:vAlign w:val="center"/>
          </w:tcPr>
          <w:p w:rsidR="00771878" w:rsidRPr="00AC6FE9" w:rsidRDefault="004A0F22" w:rsidP="00CE6265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771878" w:rsidRPr="00AC6FE9" w:rsidRDefault="004A0F22" w:rsidP="00D6699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771878" w:rsidRDefault="004A0F22" w:rsidP="00167122">
            <w:pPr>
              <w:pStyle w:val="a8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Əlavə dəyər üzrə mütəxəssis</w:t>
            </w:r>
          </w:p>
          <w:p w:rsidR="004A0F22" w:rsidRPr="004A0F22" w:rsidRDefault="004A0F22" w:rsidP="00167122">
            <w:pPr>
              <w:pStyle w:val="a8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Marketinq </w:t>
            </w:r>
          </w:p>
        </w:tc>
        <w:tc>
          <w:tcPr>
            <w:tcW w:w="1134" w:type="dxa"/>
            <w:vAlign w:val="center"/>
          </w:tcPr>
          <w:p w:rsidR="00771878" w:rsidRPr="00587E3F" w:rsidRDefault="00811E0F" w:rsidP="00571613">
            <w:pPr>
              <w:rPr>
                <w:lang w:val="en-US"/>
              </w:rPr>
            </w:pPr>
            <w:r w:rsidRPr="00971A16">
              <w:rPr>
                <w:rFonts w:ascii="Arial" w:hAnsi="Arial" w:cs="Arial"/>
                <w:lang w:val="az-Latn-AZ"/>
              </w:rPr>
              <w:t>I</w:t>
            </w:r>
            <w:r>
              <w:rPr>
                <w:rFonts w:ascii="Arial" w:hAnsi="Arial" w:cs="Arial"/>
                <w:lang w:val="az-Latn-AZ"/>
              </w:rPr>
              <w:t>iqtisadiyyat,</w:t>
            </w:r>
            <w:r w:rsidR="00587E3F" w:rsidRPr="00971A16">
              <w:rPr>
                <w:rFonts w:ascii="Arial" w:hAnsi="Arial" w:cs="Arial"/>
                <w:lang w:val="az-Latn-AZ"/>
              </w:rPr>
              <w:t xml:space="preserve">nformasiya texnologiyaları </w:t>
            </w:r>
            <w:r w:rsidR="00587E3F" w:rsidRPr="00971A16">
              <w:rPr>
                <w:rFonts w:ascii="Arial" w:hAnsi="Arial" w:cs="Arial"/>
                <w:lang w:val="az-Latn-AZ"/>
              </w:rPr>
              <w:lastRenderedPageBreak/>
              <w:t>və sistemləri mühəndisliyi”</w:t>
            </w:r>
            <w:r>
              <w:rPr>
                <w:rFonts w:ascii="Arial" w:hAnsi="Arial" w:cs="Arial"/>
                <w:lang w:val="az-Latn-AZ"/>
              </w:rPr>
              <w:t xml:space="preserve"> ixtisası</w:t>
            </w:r>
          </w:p>
        </w:tc>
      </w:tr>
      <w:tr w:rsidR="004E508A" w:rsidRPr="000534D5" w:rsidTr="00B6133C">
        <w:trPr>
          <w:trHeight w:val="402"/>
        </w:trPr>
        <w:tc>
          <w:tcPr>
            <w:tcW w:w="1101" w:type="dxa"/>
            <w:vAlign w:val="center"/>
          </w:tcPr>
          <w:p w:rsidR="004E508A" w:rsidRDefault="004E508A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28</w:t>
            </w:r>
          </w:p>
        </w:tc>
        <w:tc>
          <w:tcPr>
            <w:tcW w:w="4110" w:type="dxa"/>
            <w:vAlign w:val="center"/>
          </w:tcPr>
          <w:p w:rsidR="004E508A" w:rsidRDefault="004E508A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ATENA-AGRO MMC</w:t>
            </w:r>
          </w:p>
        </w:tc>
        <w:tc>
          <w:tcPr>
            <w:tcW w:w="1134" w:type="dxa"/>
            <w:vAlign w:val="center"/>
          </w:tcPr>
          <w:p w:rsidR="004E508A" w:rsidRDefault="004E508A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4E508A" w:rsidRDefault="004E508A" w:rsidP="00D6699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6237" w:type="dxa"/>
            <w:vAlign w:val="center"/>
          </w:tcPr>
          <w:p w:rsidR="004E508A" w:rsidRDefault="004E508A" w:rsidP="00167122">
            <w:pPr>
              <w:pStyle w:val="a8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Aqronomluq</w:t>
            </w:r>
          </w:p>
          <w:p w:rsidR="004E508A" w:rsidRPr="004E508A" w:rsidRDefault="004E508A" w:rsidP="00167122">
            <w:pPr>
              <w:pStyle w:val="a8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Baytarlıq</w:t>
            </w:r>
          </w:p>
        </w:tc>
        <w:tc>
          <w:tcPr>
            <w:tcW w:w="1134" w:type="dxa"/>
            <w:vAlign w:val="center"/>
          </w:tcPr>
          <w:p w:rsidR="004E508A" w:rsidRDefault="004E508A" w:rsidP="00571613"/>
        </w:tc>
      </w:tr>
      <w:tr w:rsidR="00771878" w:rsidRPr="001E0B8B" w:rsidTr="00B6133C">
        <w:trPr>
          <w:trHeight w:val="1319"/>
        </w:trPr>
        <w:tc>
          <w:tcPr>
            <w:tcW w:w="1101" w:type="dxa"/>
            <w:vAlign w:val="center"/>
          </w:tcPr>
          <w:p w:rsidR="00771878" w:rsidRPr="00AC6FE9" w:rsidRDefault="00D66997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29</w:t>
            </w:r>
          </w:p>
        </w:tc>
        <w:tc>
          <w:tcPr>
            <w:tcW w:w="4110" w:type="dxa"/>
            <w:vAlign w:val="center"/>
          </w:tcPr>
          <w:p w:rsidR="00771878" w:rsidRPr="00AC6FE9" w:rsidRDefault="00BF29E9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“Pilgrim Education”MMC</w:t>
            </w:r>
          </w:p>
        </w:tc>
        <w:tc>
          <w:tcPr>
            <w:tcW w:w="1134" w:type="dxa"/>
            <w:vAlign w:val="center"/>
          </w:tcPr>
          <w:p w:rsidR="00771878" w:rsidRPr="00AC6FE9" w:rsidRDefault="00714F84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771878" w:rsidRPr="00AC6FE9" w:rsidRDefault="00714F84" w:rsidP="004E508A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6237" w:type="dxa"/>
            <w:vAlign w:val="center"/>
          </w:tcPr>
          <w:p w:rsidR="00714F84" w:rsidRDefault="00714F84" w:rsidP="00167122">
            <w:pPr>
              <w:pStyle w:val="a8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Məsləhətçi</w:t>
            </w:r>
          </w:p>
          <w:p w:rsidR="00714F84" w:rsidRDefault="00714F84" w:rsidP="00167122">
            <w:pPr>
              <w:pStyle w:val="a8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İctimai əlaqələr üzrə menecer</w:t>
            </w:r>
          </w:p>
          <w:p w:rsidR="00714F84" w:rsidRDefault="00714F84" w:rsidP="00167122">
            <w:pPr>
              <w:pStyle w:val="a8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Satış üzrə menecer</w:t>
            </w:r>
          </w:p>
          <w:p w:rsidR="00714F84" w:rsidRPr="00714F84" w:rsidRDefault="00714F84" w:rsidP="00167122">
            <w:pPr>
              <w:pStyle w:val="a8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Çağırı mərkəzinə operator</w:t>
            </w:r>
          </w:p>
        </w:tc>
        <w:tc>
          <w:tcPr>
            <w:tcW w:w="1134" w:type="dxa"/>
            <w:vAlign w:val="center"/>
          </w:tcPr>
          <w:p w:rsidR="00771878" w:rsidRDefault="00771878" w:rsidP="00571613"/>
        </w:tc>
      </w:tr>
      <w:tr w:rsidR="00771878" w:rsidRPr="00465A8B" w:rsidTr="00B6133C">
        <w:trPr>
          <w:trHeight w:val="1319"/>
        </w:trPr>
        <w:tc>
          <w:tcPr>
            <w:tcW w:w="1101" w:type="dxa"/>
            <w:vAlign w:val="center"/>
          </w:tcPr>
          <w:p w:rsidR="00771878" w:rsidRDefault="005A289A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30</w:t>
            </w:r>
          </w:p>
        </w:tc>
        <w:tc>
          <w:tcPr>
            <w:tcW w:w="4110" w:type="dxa"/>
            <w:vAlign w:val="center"/>
          </w:tcPr>
          <w:p w:rsidR="00771878" w:rsidRDefault="005A289A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MKT</w:t>
            </w:r>
            <w:r w:rsidR="00811E0F">
              <w:rPr>
                <w:lang w:val="az-Latn-AZ"/>
              </w:rPr>
              <w:t xml:space="preserve"> İstehsalat Kommersiya MMC</w:t>
            </w:r>
          </w:p>
        </w:tc>
        <w:tc>
          <w:tcPr>
            <w:tcW w:w="1134" w:type="dxa"/>
            <w:vAlign w:val="center"/>
          </w:tcPr>
          <w:p w:rsidR="00771878" w:rsidRDefault="005A289A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560" w:type="dxa"/>
            <w:vAlign w:val="center"/>
          </w:tcPr>
          <w:p w:rsidR="00771878" w:rsidRDefault="00CB4A3B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  <w:r w:rsidR="005A289A"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771878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A</w:t>
            </w: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qronom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(</w:t>
            </w: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Salyan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 xml:space="preserve"> r)</w:t>
            </w:r>
          </w:p>
          <w:p w:rsidR="00937485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A</w:t>
            </w: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qronom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(</w:t>
            </w: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atlı r)</w:t>
            </w:r>
          </w:p>
          <w:p w:rsidR="00937485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Aqronom (Baş Ofis)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(</w:t>
            </w: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Bakı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 xml:space="preserve"> ş)</w:t>
            </w: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37485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 w:rsidRPr="009374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Aqronom</w:t>
            </w: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CB4A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Bütün filiallar</w:t>
            </w:r>
            <w:r w:rsidR="00CB4A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-10 filial)</w:t>
            </w:r>
          </w:p>
          <w:p w:rsidR="00937485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Mexanik</w:t>
            </w: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Bütün filiallar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  <w:p w:rsidR="00937485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Elektrik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Bütün filiallar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  <w:p w:rsidR="00937485" w:rsidRPr="00937485" w:rsidRDefault="00937485" w:rsidP="00167122">
            <w:pPr>
              <w:pStyle w:val="a8"/>
              <w:numPr>
                <w:ilvl w:val="0"/>
                <w:numId w:val="27"/>
              </w:numPr>
              <w:rPr>
                <w:lang w:val="en-US"/>
              </w:rPr>
            </w:pP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Energetik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Pr="005A28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Bütün filiallar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71878" w:rsidRPr="005A289A" w:rsidRDefault="00771878" w:rsidP="00571613">
            <w:pPr>
              <w:rPr>
                <w:lang w:val="en-US"/>
              </w:rPr>
            </w:pPr>
          </w:p>
        </w:tc>
      </w:tr>
      <w:tr w:rsidR="00BC0092" w:rsidRPr="00147A14" w:rsidTr="00D752A9">
        <w:trPr>
          <w:trHeight w:val="659"/>
        </w:trPr>
        <w:tc>
          <w:tcPr>
            <w:tcW w:w="1101" w:type="dxa"/>
            <w:vAlign w:val="center"/>
          </w:tcPr>
          <w:p w:rsidR="00BC0092" w:rsidRDefault="00BC0092" w:rsidP="00BC0092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31</w:t>
            </w:r>
          </w:p>
        </w:tc>
        <w:tc>
          <w:tcPr>
            <w:tcW w:w="4110" w:type="dxa"/>
            <w:vAlign w:val="center"/>
          </w:tcPr>
          <w:p w:rsidR="00BC0092" w:rsidRDefault="00BC0092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Azərşəkər MMC</w:t>
            </w:r>
          </w:p>
        </w:tc>
        <w:tc>
          <w:tcPr>
            <w:tcW w:w="1134" w:type="dxa"/>
            <w:vAlign w:val="center"/>
          </w:tcPr>
          <w:p w:rsidR="00BC0092" w:rsidRDefault="00BC0092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560" w:type="dxa"/>
            <w:vAlign w:val="center"/>
          </w:tcPr>
          <w:p w:rsidR="00BC0092" w:rsidRDefault="00BC0092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6237" w:type="dxa"/>
            <w:vAlign w:val="center"/>
          </w:tcPr>
          <w:p w:rsidR="00BC0092" w:rsidRDefault="00A35B8D" w:rsidP="00167122">
            <w:pPr>
              <w:pStyle w:val="a8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Aqronom</w:t>
            </w:r>
            <w:r w:rsidR="00BC00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 xml:space="preserve"> (Ağcabədi, İmişli, Füzuli təsər.)</w:t>
            </w:r>
          </w:p>
        </w:tc>
        <w:tc>
          <w:tcPr>
            <w:tcW w:w="1134" w:type="dxa"/>
            <w:vAlign w:val="center"/>
          </w:tcPr>
          <w:p w:rsidR="00BC0092" w:rsidRPr="00BC0092" w:rsidRDefault="00BC0092" w:rsidP="00571613">
            <w:pPr>
              <w:rPr>
                <w:lang w:val="az-Latn-AZ"/>
              </w:rPr>
            </w:pPr>
          </w:p>
        </w:tc>
      </w:tr>
      <w:tr w:rsidR="00C03FA7" w:rsidRPr="00147A14" w:rsidTr="00D752A9">
        <w:trPr>
          <w:trHeight w:val="826"/>
        </w:trPr>
        <w:tc>
          <w:tcPr>
            <w:tcW w:w="1101" w:type="dxa"/>
            <w:vAlign w:val="center"/>
          </w:tcPr>
          <w:p w:rsidR="00C03FA7" w:rsidRDefault="00C03FA7" w:rsidP="00BC0092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32</w:t>
            </w:r>
          </w:p>
        </w:tc>
        <w:tc>
          <w:tcPr>
            <w:tcW w:w="4110" w:type="dxa"/>
            <w:vAlign w:val="center"/>
          </w:tcPr>
          <w:p w:rsidR="00C03FA7" w:rsidRDefault="00C03FA7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Siyəzən r. Fresh Group MMC</w:t>
            </w:r>
          </w:p>
        </w:tc>
        <w:tc>
          <w:tcPr>
            <w:tcW w:w="1134" w:type="dxa"/>
            <w:vAlign w:val="center"/>
          </w:tcPr>
          <w:p w:rsidR="00C03FA7" w:rsidRDefault="005D52F0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C03FA7" w:rsidRDefault="005D52F0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6237" w:type="dxa"/>
            <w:vAlign w:val="center"/>
          </w:tcPr>
          <w:p w:rsidR="00C03FA7" w:rsidRDefault="00C03FA7" w:rsidP="00167122">
            <w:pPr>
              <w:pStyle w:val="a8"/>
              <w:numPr>
                <w:ilvl w:val="0"/>
                <w:numId w:val="2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Aqronomluq-2 n</w:t>
            </w:r>
          </w:p>
          <w:p w:rsidR="00C03FA7" w:rsidRPr="00C03FA7" w:rsidRDefault="00C03FA7" w:rsidP="00A35B8D">
            <w:pPr>
              <w:pStyle w:val="a8"/>
              <w:numPr>
                <w:ilvl w:val="0"/>
                <w:numId w:val="2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Meliorasiya və su təs</w:t>
            </w:r>
            <w:r w:rsidR="00A35B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 xml:space="preserve">ərrüfatı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müh</w:t>
            </w:r>
            <w:r w:rsidR="00A35B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əndisliyi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>-2 n</w:t>
            </w:r>
          </w:p>
        </w:tc>
        <w:tc>
          <w:tcPr>
            <w:tcW w:w="1134" w:type="dxa"/>
            <w:vAlign w:val="center"/>
          </w:tcPr>
          <w:p w:rsidR="00C03FA7" w:rsidRPr="00BC0092" w:rsidRDefault="00C03FA7" w:rsidP="00571613">
            <w:pPr>
              <w:rPr>
                <w:lang w:val="az-Latn-AZ"/>
              </w:rPr>
            </w:pPr>
          </w:p>
        </w:tc>
      </w:tr>
      <w:tr w:rsidR="00D752A9" w:rsidRPr="00147A14" w:rsidTr="00D752A9">
        <w:trPr>
          <w:trHeight w:val="826"/>
        </w:trPr>
        <w:tc>
          <w:tcPr>
            <w:tcW w:w="1101" w:type="dxa"/>
            <w:vAlign w:val="center"/>
          </w:tcPr>
          <w:p w:rsidR="00D752A9" w:rsidRDefault="00D752A9" w:rsidP="00BC0092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33</w:t>
            </w:r>
          </w:p>
        </w:tc>
        <w:tc>
          <w:tcPr>
            <w:tcW w:w="4110" w:type="dxa"/>
            <w:vAlign w:val="center"/>
          </w:tcPr>
          <w:p w:rsidR="00D752A9" w:rsidRDefault="00D752A9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D752A9" w:rsidRPr="00A35B8D" w:rsidRDefault="00D752A9" w:rsidP="00D752A9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</w:pPr>
            <w:r w:rsidRPr="00A35B8D"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  <w:t>Aqrar İnnovasiya və Təchizat Şirkəti</w:t>
            </w:r>
          </w:p>
          <w:p w:rsidR="00D752A9" w:rsidRDefault="00D752A9" w:rsidP="00571613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752A9" w:rsidRDefault="0062361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560" w:type="dxa"/>
            <w:vAlign w:val="center"/>
          </w:tcPr>
          <w:p w:rsidR="00D752A9" w:rsidRDefault="001E0688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6237" w:type="dxa"/>
            <w:vAlign w:val="center"/>
          </w:tcPr>
          <w:p w:rsidR="00D752A9" w:rsidRPr="00746B04" w:rsidRDefault="00D752A9" w:rsidP="00167122">
            <w:pPr>
              <w:pStyle w:val="a8"/>
              <w:numPr>
                <w:ilvl w:val="0"/>
                <w:numId w:val="30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746B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  <w:t xml:space="preserve"> </w:t>
            </w:r>
            <w:r w:rsidRPr="00746B04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Marketinq üzrə kiçik mütəxəssis</w:t>
            </w:r>
          </w:p>
          <w:p w:rsidR="00D752A9" w:rsidRPr="00746B04" w:rsidRDefault="00D752A9" w:rsidP="00167122">
            <w:pPr>
              <w:pStyle w:val="a8"/>
              <w:numPr>
                <w:ilvl w:val="0"/>
                <w:numId w:val="30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746B04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Kopirayter</w:t>
            </w:r>
          </w:p>
          <w:p w:rsidR="00D752A9" w:rsidRPr="00746B04" w:rsidRDefault="00D752A9" w:rsidP="00167122">
            <w:pPr>
              <w:pStyle w:val="a8"/>
              <w:numPr>
                <w:ilvl w:val="0"/>
                <w:numId w:val="30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746B04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Bazar araşdırmaları üzrə Mütəxəssis</w:t>
            </w:r>
          </w:p>
          <w:p w:rsidR="00D752A9" w:rsidRPr="00746B04" w:rsidRDefault="00D752A9" w:rsidP="00167122">
            <w:pPr>
              <w:pStyle w:val="a8"/>
              <w:numPr>
                <w:ilvl w:val="0"/>
                <w:numId w:val="30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746B04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Rəqəmsal marketinq üzrə kiçik mütəxəssis</w:t>
            </w:r>
          </w:p>
          <w:p w:rsidR="00D752A9" w:rsidRPr="00746B04" w:rsidRDefault="0062361D" w:rsidP="00167122">
            <w:pPr>
              <w:pStyle w:val="a8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az-Latn-AZ"/>
              </w:rPr>
            </w:pPr>
            <w: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Rəqəmsal m</w:t>
            </w:r>
            <w:r w:rsidR="00D752A9" w:rsidRPr="00746B04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arketinq üzrə Aparıcı Mütəxəssisi</w:t>
            </w:r>
          </w:p>
        </w:tc>
        <w:tc>
          <w:tcPr>
            <w:tcW w:w="1134" w:type="dxa"/>
            <w:vAlign w:val="center"/>
          </w:tcPr>
          <w:p w:rsidR="00D752A9" w:rsidRPr="00BC0092" w:rsidRDefault="00D752A9" w:rsidP="00571613">
            <w:pPr>
              <w:rPr>
                <w:lang w:val="az-Latn-AZ"/>
              </w:rPr>
            </w:pPr>
          </w:p>
        </w:tc>
      </w:tr>
      <w:tr w:rsidR="00771878" w:rsidRPr="00C03FA7" w:rsidTr="00B6133C">
        <w:trPr>
          <w:trHeight w:val="1319"/>
        </w:trPr>
        <w:tc>
          <w:tcPr>
            <w:tcW w:w="1101" w:type="dxa"/>
            <w:vAlign w:val="center"/>
          </w:tcPr>
          <w:p w:rsidR="00771878" w:rsidRDefault="00746B04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 xml:space="preserve">34. </w:t>
            </w:r>
          </w:p>
        </w:tc>
        <w:tc>
          <w:tcPr>
            <w:tcW w:w="4110" w:type="dxa"/>
            <w:vAlign w:val="center"/>
          </w:tcPr>
          <w:p w:rsidR="00746B04" w:rsidRDefault="00746B04" w:rsidP="00746B04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Grand Motors Company</w:t>
            </w:r>
          </w:p>
          <w:p w:rsidR="00771878" w:rsidRDefault="00771878" w:rsidP="00571613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71878" w:rsidRDefault="0062361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771878" w:rsidRDefault="001E0688" w:rsidP="005D52F0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6237" w:type="dxa"/>
            <w:vAlign w:val="center"/>
          </w:tcPr>
          <w:p w:rsidR="00771878" w:rsidRPr="001E0688" w:rsidRDefault="001E0688" w:rsidP="00167122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E0688">
              <w:rPr>
                <w:rFonts w:ascii="Palatino Linotype" w:eastAsia="Times New Roman" w:hAnsi="Palatino Linotype"/>
                <w:color w:val="000000"/>
                <w:sz w:val="22"/>
                <w:szCs w:val="22"/>
              </w:rPr>
              <w:t>Korporativ satış üzrə mütəxəssis</w:t>
            </w:r>
          </w:p>
          <w:p w:rsidR="001E0688" w:rsidRPr="001E0688" w:rsidRDefault="001E0688" w:rsidP="00167122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E0688">
              <w:rPr>
                <w:rFonts w:ascii="Palatino Linotype" w:eastAsia="Times New Roman" w:hAnsi="Palatino Linotype"/>
                <w:color w:val="000000"/>
                <w:sz w:val="22"/>
                <w:szCs w:val="22"/>
              </w:rPr>
              <w:t>Müştəri Xidmətləri Bölməsinin Asistenti</w:t>
            </w:r>
          </w:p>
          <w:p w:rsidR="001E0688" w:rsidRPr="001E0688" w:rsidRDefault="001E0688" w:rsidP="00167122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E0688">
              <w:rPr>
                <w:rFonts w:ascii="Palatino Linotype" w:eastAsia="Times New Roman" w:hAnsi="Palatino Linotype"/>
                <w:color w:val="000000"/>
                <w:sz w:val="22"/>
                <w:szCs w:val="22"/>
              </w:rPr>
              <w:t>Tender üzrə Mütəxəssis</w:t>
            </w:r>
          </w:p>
          <w:p w:rsidR="001E0688" w:rsidRPr="001E0688" w:rsidRDefault="001E0688" w:rsidP="00167122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E0688">
              <w:rPr>
                <w:rFonts w:ascii="Palatino Linotype" w:eastAsia="Times New Roman" w:hAnsi="Palatino Linotype"/>
                <w:color w:val="000000"/>
                <w:sz w:val="22"/>
                <w:szCs w:val="22"/>
              </w:rPr>
              <w:t>Anbardar</w:t>
            </w:r>
          </w:p>
          <w:p w:rsidR="001E0688" w:rsidRPr="001E0688" w:rsidRDefault="001E0688" w:rsidP="00167122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E0688">
              <w:rPr>
                <w:rFonts w:ascii="Palatino Linotype" w:eastAsia="Times New Roman" w:hAnsi="Palatino Linotype"/>
                <w:color w:val="000000"/>
                <w:sz w:val="22"/>
                <w:szCs w:val="22"/>
              </w:rPr>
              <w:t>İnsan resursları üzrə assistent</w:t>
            </w:r>
          </w:p>
          <w:p w:rsidR="001E0688" w:rsidRPr="001E0688" w:rsidRDefault="001E0688" w:rsidP="00167122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E0688">
              <w:rPr>
                <w:rFonts w:ascii="Palatino Linotype" w:eastAsia="Times New Roman" w:hAnsi="Palatino Linotype"/>
                <w:color w:val="000000"/>
                <w:sz w:val="22"/>
                <w:szCs w:val="22"/>
              </w:rPr>
              <w:t>Çilingər</w:t>
            </w:r>
          </w:p>
        </w:tc>
        <w:tc>
          <w:tcPr>
            <w:tcW w:w="1134" w:type="dxa"/>
            <w:vAlign w:val="center"/>
          </w:tcPr>
          <w:p w:rsidR="00771878" w:rsidRPr="00C03FA7" w:rsidRDefault="00771878" w:rsidP="00571613">
            <w:pPr>
              <w:rPr>
                <w:lang w:val="az-Latn-AZ"/>
              </w:rPr>
            </w:pPr>
          </w:p>
        </w:tc>
      </w:tr>
      <w:tr w:rsidR="001E0688" w:rsidRPr="00C03FA7" w:rsidTr="00A35B8D">
        <w:trPr>
          <w:trHeight w:val="1040"/>
        </w:trPr>
        <w:tc>
          <w:tcPr>
            <w:tcW w:w="1101" w:type="dxa"/>
            <w:vAlign w:val="center"/>
          </w:tcPr>
          <w:p w:rsidR="001E0688" w:rsidRDefault="00191713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 xml:space="preserve">35. </w:t>
            </w:r>
          </w:p>
        </w:tc>
        <w:tc>
          <w:tcPr>
            <w:tcW w:w="4110" w:type="dxa"/>
            <w:vAlign w:val="center"/>
          </w:tcPr>
          <w:p w:rsidR="00F961A8" w:rsidRPr="00191713" w:rsidRDefault="00F961A8" w:rsidP="00F961A8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</w:pPr>
            <w:r w:rsidRPr="00191713"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  <w:t>Agrico MMC</w:t>
            </w:r>
          </w:p>
          <w:p w:rsidR="001E0688" w:rsidRPr="00191713" w:rsidRDefault="001E0688" w:rsidP="00746B04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E0688" w:rsidRDefault="0062361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1E0688" w:rsidRDefault="00F961A8" w:rsidP="005D52F0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6237" w:type="dxa"/>
            <w:vAlign w:val="center"/>
          </w:tcPr>
          <w:p w:rsidR="001E0688" w:rsidRPr="00191713" w:rsidRDefault="00F961A8" w:rsidP="00167122">
            <w:pPr>
              <w:pStyle w:val="a8"/>
              <w:numPr>
                <w:ilvl w:val="0"/>
                <w:numId w:val="32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191713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Bazar araşdırmaları üzrə mütəxəssis</w:t>
            </w:r>
          </w:p>
          <w:p w:rsidR="00F961A8" w:rsidRPr="00191713" w:rsidRDefault="00F961A8" w:rsidP="00167122">
            <w:pPr>
              <w:pStyle w:val="a8"/>
              <w:numPr>
                <w:ilvl w:val="0"/>
                <w:numId w:val="32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F961A8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Təcrübə proqramı (Aqronomiya sahəsi üzrə)</w:t>
            </w:r>
            <w:r w:rsidRPr="00191713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 xml:space="preserve"> </w:t>
            </w:r>
          </w:p>
          <w:p w:rsidR="00F961A8" w:rsidRPr="00191713" w:rsidRDefault="00F961A8" w:rsidP="00167122">
            <w:pPr>
              <w:pStyle w:val="a8"/>
              <w:numPr>
                <w:ilvl w:val="0"/>
                <w:numId w:val="32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 w:rsidRPr="00F961A8"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Xəzinədar</w:t>
            </w:r>
          </w:p>
        </w:tc>
        <w:tc>
          <w:tcPr>
            <w:tcW w:w="1134" w:type="dxa"/>
            <w:vAlign w:val="center"/>
          </w:tcPr>
          <w:p w:rsidR="001E0688" w:rsidRPr="00C03FA7" w:rsidRDefault="001E0688" w:rsidP="00571613">
            <w:pPr>
              <w:rPr>
                <w:lang w:val="az-Latn-AZ"/>
              </w:rPr>
            </w:pPr>
          </w:p>
        </w:tc>
      </w:tr>
      <w:tr w:rsidR="00EE7A3B" w:rsidRPr="00147A14" w:rsidTr="00A35B8D">
        <w:trPr>
          <w:trHeight w:val="701"/>
        </w:trPr>
        <w:tc>
          <w:tcPr>
            <w:tcW w:w="1101" w:type="dxa"/>
            <w:vAlign w:val="center"/>
          </w:tcPr>
          <w:p w:rsidR="00EE7A3B" w:rsidRDefault="00EE7A3B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36.</w:t>
            </w:r>
          </w:p>
        </w:tc>
        <w:tc>
          <w:tcPr>
            <w:tcW w:w="4110" w:type="dxa"/>
            <w:vAlign w:val="center"/>
          </w:tcPr>
          <w:p w:rsidR="00EE7A3B" w:rsidRPr="00191713" w:rsidRDefault="00EE7A3B" w:rsidP="00F961A8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  <w:lang w:val="az-Latn-AZ"/>
              </w:rPr>
              <w:t>ATA sığorta</w:t>
            </w:r>
          </w:p>
        </w:tc>
        <w:tc>
          <w:tcPr>
            <w:tcW w:w="1134" w:type="dxa"/>
            <w:vAlign w:val="center"/>
          </w:tcPr>
          <w:p w:rsidR="00EE7A3B" w:rsidRDefault="0062361D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560" w:type="dxa"/>
            <w:vAlign w:val="center"/>
          </w:tcPr>
          <w:p w:rsidR="00EE7A3B" w:rsidRDefault="00EE7A3B" w:rsidP="005D52F0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6237" w:type="dxa"/>
            <w:vAlign w:val="center"/>
          </w:tcPr>
          <w:p w:rsidR="00EE7A3B" w:rsidRPr="00EE7A3B" w:rsidRDefault="00EE7A3B" w:rsidP="00167122">
            <w:pPr>
              <w:pStyle w:val="a8"/>
              <w:numPr>
                <w:ilvl w:val="0"/>
                <w:numId w:val="33"/>
              </w:numP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</w:pPr>
            <w:r>
              <w:rPr>
                <w:rFonts w:ascii="Palatino Linotype" w:eastAsia="Times New Roman" w:hAnsi="Palatino Linotype"/>
                <w:color w:val="000000"/>
                <w:sz w:val="22"/>
                <w:szCs w:val="22"/>
                <w:lang w:val="az-Latn-AZ"/>
              </w:rPr>
              <w:t>Sığorta agenti – 6 n (3 oğıan,3 qız)</w:t>
            </w:r>
          </w:p>
        </w:tc>
        <w:tc>
          <w:tcPr>
            <w:tcW w:w="1134" w:type="dxa"/>
            <w:vAlign w:val="center"/>
          </w:tcPr>
          <w:p w:rsidR="00EE7A3B" w:rsidRPr="00C03FA7" w:rsidRDefault="00EE7A3B" w:rsidP="00571613">
            <w:pPr>
              <w:rPr>
                <w:lang w:val="az-Latn-AZ"/>
              </w:rPr>
            </w:pPr>
          </w:p>
        </w:tc>
      </w:tr>
      <w:tr w:rsidR="006E210F" w:rsidRPr="00147A14" w:rsidTr="00B6133C">
        <w:trPr>
          <w:trHeight w:val="1319"/>
        </w:trPr>
        <w:tc>
          <w:tcPr>
            <w:tcW w:w="1101" w:type="dxa"/>
            <w:vAlign w:val="center"/>
          </w:tcPr>
          <w:p w:rsidR="006E210F" w:rsidRDefault="006E210F" w:rsidP="00D66997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 xml:space="preserve">37. </w:t>
            </w:r>
          </w:p>
        </w:tc>
        <w:tc>
          <w:tcPr>
            <w:tcW w:w="4110" w:type="dxa"/>
            <w:vAlign w:val="center"/>
          </w:tcPr>
          <w:p w:rsidR="006E210F" w:rsidRDefault="006E210F" w:rsidP="00CF64DA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ARKTN Üzümçülük və Şərabçılıq ETİ</w:t>
            </w:r>
          </w:p>
        </w:tc>
        <w:tc>
          <w:tcPr>
            <w:tcW w:w="1134" w:type="dxa"/>
            <w:vAlign w:val="center"/>
          </w:tcPr>
          <w:p w:rsidR="006E210F" w:rsidRDefault="00F51BD6" w:rsidP="0057161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560" w:type="dxa"/>
            <w:vAlign w:val="center"/>
          </w:tcPr>
          <w:p w:rsidR="006E210F" w:rsidRDefault="00F51BD6" w:rsidP="00B61C2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6237" w:type="dxa"/>
            <w:vAlign w:val="center"/>
          </w:tcPr>
          <w:p w:rsidR="006E210F" w:rsidRPr="00A35B8D" w:rsidRDefault="00DA5EBB" w:rsidP="00A35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Direktor müavini</w:t>
            </w:r>
          </w:p>
          <w:p w:rsidR="00DA5EBB" w:rsidRPr="00A35B8D" w:rsidRDefault="00DA5EBB" w:rsidP="00A35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Hüquq ,kadr və kargüzarlığın təşkili şöbəsi –ş</w:t>
            </w:r>
            <w:r w:rsidR="00F51BD6" w:rsidRPr="00A35B8D">
              <w:rPr>
                <w:rFonts w:ascii="Arial" w:hAnsi="Arial" w:cs="Arial"/>
                <w:lang w:val="az-Latn-AZ"/>
              </w:rPr>
              <w:t>ö</w:t>
            </w:r>
            <w:r w:rsidRPr="00A35B8D">
              <w:rPr>
                <w:rFonts w:ascii="Arial" w:hAnsi="Arial" w:cs="Arial"/>
                <w:lang w:val="az-Latn-AZ"/>
              </w:rPr>
              <w:t>bə müdiri</w:t>
            </w:r>
          </w:p>
          <w:p w:rsidR="006E210F" w:rsidRPr="00A35B8D" w:rsidRDefault="00DA5EBB" w:rsidP="00A35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Üzümün aqrotexnikası şöbəsi-aparıcı elmi işçi</w:t>
            </w:r>
          </w:p>
          <w:p w:rsidR="00DA5EBB" w:rsidRPr="00A35B8D" w:rsidRDefault="00DA5EBB" w:rsidP="00A35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Təsərrüfat şöbəsi-aqrotexnik</w:t>
            </w:r>
          </w:p>
          <w:p w:rsidR="00DA5EBB" w:rsidRPr="00A35B8D" w:rsidRDefault="00DA5EBB" w:rsidP="00A35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Fonts w:ascii="Arial" w:hAnsi="Arial" w:cs="Arial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Ampeloqrafiya, selleksiya və tinglik şöbəsi</w:t>
            </w:r>
            <w:r w:rsidR="004B7F17" w:rsidRPr="00A35B8D">
              <w:rPr>
                <w:rFonts w:ascii="Arial" w:hAnsi="Arial" w:cs="Arial"/>
                <w:lang w:val="az-Latn-AZ"/>
              </w:rPr>
              <w:t>-böyük elmi işçi</w:t>
            </w:r>
          </w:p>
          <w:p w:rsidR="00DA5EBB" w:rsidRPr="00A35B8D" w:rsidRDefault="00DA5EBB" w:rsidP="00A35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Cəlilabad Dayaq Məntəqəsi</w:t>
            </w:r>
            <w:r w:rsidR="004B7F17" w:rsidRPr="00A35B8D">
              <w:rPr>
                <w:rFonts w:ascii="Arial" w:hAnsi="Arial" w:cs="Arial"/>
                <w:lang w:val="az-Latn-AZ"/>
              </w:rPr>
              <w:t>-baş mü</w:t>
            </w:r>
            <w:r w:rsidR="00841D40" w:rsidRPr="00A35B8D">
              <w:rPr>
                <w:rFonts w:ascii="Arial" w:hAnsi="Arial" w:cs="Arial"/>
                <w:lang w:val="az-Latn-AZ"/>
              </w:rPr>
              <w:t>h</w:t>
            </w:r>
            <w:r w:rsidR="004B7F17" w:rsidRPr="00A35B8D">
              <w:rPr>
                <w:rFonts w:ascii="Arial" w:hAnsi="Arial" w:cs="Arial"/>
                <w:lang w:val="az-Latn-AZ"/>
              </w:rPr>
              <w:t>asib</w:t>
            </w:r>
          </w:p>
        </w:tc>
        <w:tc>
          <w:tcPr>
            <w:tcW w:w="1134" w:type="dxa"/>
            <w:vAlign w:val="center"/>
          </w:tcPr>
          <w:p w:rsidR="006E210F" w:rsidRPr="00AC6FE9" w:rsidRDefault="006E210F" w:rsidP="00571613">
            <w:pPr>
              <w:jc w:val="both"/>
              <w:rPr>
                <w:lang w:val="az-Latn-AZ"/>
              </w:rPr>
            </w:pPr>
          </w:p>
        </w:tc>
      </w:tr>
      <w:tr w:rsidR="00DA5EBB" w:rsidRPr="00C03FA7" w:rsidTr="00CF64DA">
        <w:trPr>
          <w:trHeight w:val="1979"/>
        </w:trPr>
        <w:tc>
          <w:tcPr>
            <w:tcW w:w="1101" w:type="dxa"/>
            <w:vAlign w:val="center"/>
          </w:tcPr>
          <w:p w:rsidR="00DA5EBB" w:rsidRDefault="00DA5EBB" w:rsidP="00DA5EBB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38.</w:t>
            </w:r>
          </w:p>
        </w:tc>
        <w:tc>
          <w:tcPr>
            <w:tcW w:w="4110" w:type="dxa"/>
            <w:vAlign w:val="center"/>
          </w:tcPr>
          <w:p w:rsidR="00DA5EBB" w:rsidRDefault="00841D40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Azgranata MMC</w:t>
            </w:r>
          </w:p>
        </w:tc>
        <w:tc>
          <w:tcPr>
            <w:tcW w:w="1134" w:type="dxa"/>
            <w:vAlign w:val="center"/>
          </w:tcPr>
          <w:p w:rsidR="00DA5EBB" w:rsidRDefault="00841D40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560" w:type="dxa"/>
            <w:vAlign w:val="center"/>
          </w:tcPr>
          <w:p w:rsidR="00DA5EBB" w:rsidRDefault="00841D40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  <w:tc>
          <w:tcPr>
            <w:tcW w:w="6237" w:type="dxa"/>
          </w:tcPr>
          <w:p w:rsidR="00DA5EBB" w:rsidRDefault="00841D40" w:rsidP="001671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lang w:val="az-Latn-AZ"/>
              </w:rPr>
            </w:pPr>
            <w:r w:rsidRPr="00841D40">
              <w:rPr>
                <w:rFonts w:ascii="Arial" w:hAnsi="Arial" w:cs="Arial"/>
                <w:lang w:val="az-Latn-AZ"/>
              </w:rPr>
              <w:t>Hesabatlıq və Analitika üzrə baş mütəxəssis</w:t>
            </w:r>
          </w:p>
          <w:p w:rsidR="00841D40" w:rsidRDefault="00841D40" w:rsidP="001671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Treyd (TİCARİ) Marketinq meneceri</w:t>
            </w:r>
          </w:p>
          <w:p w:rsidR="00841D40" w:rsidRDefault="00841D40" w:rsidP="001671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Satınalma üzrə mütəxəssis</w:t>
            </w:r>
          </w:p>
          <w:p w:rsidR="00841D40" w:rsidRDefault="00841D40" w:rsidP="001671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Laborant – 2 n</w:t>
            </w:r>
          </w:p>
          <w:p w:rsidR="00841D40" w:rsidRDefault="00841D40" w:rsidP="001671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Şərab üzrə texnoloq</w:t>
            </w:r>
          </w:p>
          <w:p w:rsidR="00841D40" w:rsidRPr="00841D40" w:rsidRDefault="00841D40" w:rsidP="001671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Şirə istehsalı üzrə texnoloq</w:t>
            </w:r>
          </w:p>
          <w:p w:rsidR="00841D40" w:rsidRPr="00841D40" w:rsidRDefault="00841D40" w:rsidP="00DA5EBB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A5EBB" w:rsidRPr="00AC6FE9" w:rsidRDefault="00DA5EBB" w:rsidP="00DA5EBB">
            <w:pPr>
              <w:jc w:val="both"/>
              <w:rPr>
                <w:lang w:val="az-Latn-AZ"/>
              </w:rPr>
            </w:pPr>
          </w:p>
        </w:tc>
      </w:tr>
      <w:tr w:rsidR="00DA5EBB" w:rsidRPr="0061573D" w:rsidTr="00375859">
        <w:trPr>
          <w:trHeight w:val="891"/>
        </w:trPr>
        <w:tc>
          <w:tcPr>
            <w:tcW w:w="1101" w:type="dxa"/>
            <w:vAlign w:val="center"/>
          </w:tcPr>
          <w:p w:rsidR="00DA5EBB" w:rsidRDefault="00CF64DA" w:rsidP="00DA5EBB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39.</w:t>
            </w:r>
          </w:p>
        </w:tc>
        <w:tc>
          <w:tcPr>
            <w:tcW w:w="4110" w:type="dxa"/>
            <w:vAlign w:val="center"/>
          </w:tcPr>
          <w:p w:rsidR="00DA5EBB" w:rsidRDefault="0061573D" w:rsidP="0061573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Şəmkir r. </w:t>
            </w:r>
            <w:r w:rsidR="001A7D58">
              <w:rPr>
                <w:lang w:val="az-Latn-AZ"/>
              </w:rPr>
              <w:t>Z</w:t>
            </w:r>
            <w:r>
              <w:rPr>
                <w:lang w:val="az-Latn-AZ"/>
              </w:rPr>
              <w:t xml:space="preserve">əyəm </w:t>
            </w:r>
            <w:r w:rsidR="001A7D58">
              <w:rPr>
                <w:lang w:val="az-Latn-AZ"/>
              </w:rPr>
              <w:t>T</w:t>
            </w:r>
            <w:r>
              <w:rPr>
                <w:lang w:val="az-Latn-AZ"/>
              </w:rPr>
              <w:t xml:space="preserve">exnologiyalar </w:t>
            </w:r>
            <w:r w:rsidR="001A7D58">
              <w:rPr>
                <w:lang w:val="az-Latn-AZ"/>
              </w:rPr>
              <w:t>P</w:t>
            </w:r>
            <w:r>
              <w:rPr>
                <w:lang w:val="az-Latn-AZ"/>
              </w:rPr>
              <w:t>arkı</w:t>
            </w:r>
          </w:p>
        </w:tc>
        <w:tc>
          <w:tcPr>
            <w:tcW w:w="1134" w:type="dxa"/>
            <w:vAlign w:val="center"/>
          </w:tcPr>
          <w:p w:rsidR="00DA5EBB" w:rsidRDefault="0061573D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560" w:type="dxa"/>
            <w:vAlign w:val="center"/>
          </w:tcPr>
          <w:p w:rsidR="00DA5EBB" w:rsidRDefault="0061573D" w:rsidP="00F51BD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6237" w:type="dxa"/>
          </w:tcPr>
          <w:p w:rsidR="00DA5EBB" w:rsidRDefault="0061573D" w:rsidP="0061573D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Mühəndis konstruktor</w:t>
            </w:r>
          </w:p>
          <w:p w:rsidR="0061573D" w:rsidRDefault="0061573D" w:rsidP="0061573D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CNC üzrə mühəndis dizayner</w:t>
            </w:r>
          </w:p>
          <w:p w:rsidR="0061573D" w:rsidRPr="0061573D" w:rsidRDefault="0061573D" w:rsidP="0061573D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Planlanma üzrə mühəndis</w:t>
            </w:r>
          </w:p>
        </w:tc>
        <w:tc>
          <w:tcPr>
            <w:tcW w:w="1134" w:type="dxa"/>
            <w:vAlign w:val="center"/>
          </w:tcPr>
          <w:p w:rsidR="00DA5EBB" w:rsidRPr="00AC6FE9" w:rsidRDefault="00DA5EBB" w:rsidP="00DA5EBB">
            <w:pPr>
              <w:jc w:val="both"/>
              <w:rPr>
                <w:lang w:val="az-Latn-AZ"/>
              </w:rPr>
            </w:pPr>
          </w:p>
        </w:tc>
      </w:tr>
      <w:tr w:rsidR="001A7D58" w:rsidRPr="0061573D" w:rsidTr="00375859">
        <w:trPr>
          <w:trHeight w:val="408"/>
        </w:trPr>
        <w:tc>
          <w:tcPr>
            <w:tcW w:w="1101" w:type="dxa"/>
            <w:vAlign w:val="center"/>
          </w:tcPr>
          <w:p w:rsidR="001A7D58" w:rsidRDefault="00CF64DA" w:rsidP="00DA5EBB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40.</w:t>
            </w:r>
          </w:p>
        </w:tc>
        <w:tc>
          <w:tcPr>
            <w:tcW w:w="4110" w:type="dxa"/>
            <w:vAlign w:val="center"/>
          </w:tcPr>
          <w:p w:rsidR="001A7D58" w:rsidRDefault="00CF64DA" w:rsidP="00CF64DA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“GP Stock Feed” MMC </w:t>
            </w:r>
          </w:p>
        </w:tc>
        <w:tc>
          <w:tcPr>
            <w:tcW w:w="1134" w:type="dxa"/>
            <w:vAlign w:val="center"/>
          </w:tcPr>
          <w:p w:rsidR="001A7D58" w:rsidRDefault="00CF64DA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560" w:type="dxa"/>
            <w:vAlign w:val="center"/>
          </w:tcPr>
          <w:p w:rsidR="001A7D58" w:rsidRDefault="00CF64DA" w:rsidP="00F51BD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6237" w:type="dxa"/>
          </w:tcPr>
          <w:p w:rsidR="00114EFD" w:rsidRPr="00375859" w:rsidRDefault="00375859" w:rsidP="00375859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Baytarlıq- 5</w:t>
            </w:r>
          </w:p>
        </w:tc>
        <w:tc>
          <w:tcPr>
            <w:tcW w:w="1134" w:type="dxa"/>
            <w:vAlign w:val="center"/>
          </w:tcPr>
          <w:p w:rsidR="001A7D58" w:rsidRPr="00AC6FE9" w:rsidRDefault="001A7D58" w:rsidP="00DA5EBB">
            <w:pPr>
              <w:jc w:val="both"/>
              <w:rPr>
                <w:lang w:val="az-Latn-AZ"/>
              </w:rPr>
            </w:pPr>
          </w:p>
        </w:tc>
      </w:tr>
      <w:tr w:rsidR="00114EFD" w:rsidRPr="00147A14" w:rsidTr="00175E11">
        <w:trPr>
          <w:trHeight w:val="413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41.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Pr="006E1522" w:rsidRDefault="006E1522" w:rsidP="00F74591">
            <w:pPr>
              <w:rPr>
                <w:b/>
                <w:lang w:val="az-Latn-AZ"/>
              </w:rPr>
            </w:pPr>
            <w:r w:rsidRPr="006E1522">
              <w:rPr>
                <w:b/>
                <w:lang w:val="az-Latn-AZ"/>
              </w:rPr>
              <w:t xml:space="preserve">AQROKADR </w:t>
            </w:r>
          </w:p>
          <w:p w:rsidR="00114EFD" w:rsidRDefault="00114EFD" w:rsidP="00F74591">
            <w:pPr>
              <w:rPr>
                <w:lang w:val="az-Latn-A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14EFD" w:rsidRDefault="00F916EB" w:rsidP="00F51BD6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4EFD" w:rsidRDefault="00114EFD" w:rsidP="00DA5EBB">
            <w:pPr>
              <w:rPr>
                <w:rFonts w:ascii="Arial" w:hAnsi="Arial" w:cs="Arial"/>
                <w:lang w:val="az-Latn-AZ"/>
              </w:rPr>
            </w:pPr>
          </w:p>
          <w:p w:rsidR="00114EFD" w:rsidRPr="00114EFD" w:rsidRDefault="00114EFD" w:rsidP="00114EFD">
            <w:pPr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75E11" w:rsidRPr="00147A14" w:rsidTr="00175E11">
        <w:trPr>
          <w:trHeight w:val="56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75E11" w:rsidRDefault="00175E11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E11" w:rsidRPr="006E1522" w:rsidRDefault="00175E11" w:rsidP="00F74591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 xml:space="preserve">Bakı </w:t>
            </w:r>
            <w:r>
              <w:rPr>
                <w:rFonts w:ascii="Arial" w:hAnsi="Arial" w:cs="Arial"/>
                <w:color w:val="667488"/>
                <w:sz w:val="23"/>
                <w:szCs w:val="23"/>
                <w:lang w:val="az-Latn-AZ"/>
              </w:rPr>
              <w:t xml:space="preserve"> </w:t>
            </w:r>
            <w:hyperlink r:id="rId10" w:history="1">
              <w:r w:rsidRPr="00A211DB">
                <w:rPr>
                  <w:rStyle w:val="a9"/>
                  <w:rFonts w:ascii="Arial" w:hAnsi="Arial" w:cs="Arial"/>
                  <w:color w:val="272F46"/>
                  <w:sz w:val="23"/>
                  <w:szCs w:val="23"/>
                  <w:lang w:val="az-Latn-AZ"/>
                </w:rPr>
                <w:t>World Travel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E11" w:rsidRDefault="00175E11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E11" w:rsidRDefault="00175E11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75E11" w:rsidRDefault="00175E11" w:rsidP="00114EFD">
            <w:pPr>
              <w:jc w:val="both"/>
              <w:rPr>
                <w:rFonts w:ascii="Arial" w:hAnsi="Arial" w:cs="Arial"/>
                <w:lang w:val="az-Latn-AZ"/>
              </w:rPr>
            </w:pPr>
            <w:r w:rsidRPr="00114EFD">
              <w:rPr>
                <w:rFonts w:ascii="Arial" w:hAnsi="Arial" w:cs="Arial"/>
                <w:lang w:val="az-Latn-AZ"/>
              </w:rPr>
              <w:t>Turizm üzrə menecer</w:t>
            </w:r>
          </w:p>
          <w:p w:rsidR="00175E11" w:rsidRDefault="00175E11" w:rsidP="00114EFD">
            <w:pPr>
              <w:jc w:val="both"/>
              <w:rPr>
                <w:rFonts w:ascii="Arial" w:hAnsi="Arial" w:cs="Arial"/>
                <w:lang w:val="az-Latn-AZ"/>
              </w:rPr>
            </w:pPr>
            <w:r w:rsidRPr="00114EFD">
              <w:rPr>
                <w:rFonts w:ascii="Arial" w:hAnsi="Arial" w:cs="Arial"/>
                <w:lang w:val="az-Latn-AZ"/>
              </w:rPr>
              <w:t>(</w:t>
            </w:r>
            <w:hyperlink r:id="rId11" w:history="1">
              <w:r w:rsidRPr="00114EFD">
                <w:rPr>
                  <w:rFonts w:ascii="Arial" w:eastAsia="Times New Roman" w:hAnsi="Arial" w:cs="Arial"/>
                  <w:sz w:val="20"/>
                  <w:szCs w:val="20"/>
                  <w:lang w:val="az-Latn-AZ"/>
                </w:rPr>
                <w:t>aziz_zulfigarov@mail.ru</w:t>
              </w:r>
            </w:hyperlink>
            <w:r w:rsidRPr="00114EFD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, </w:t>
            </w:r>
            <w:hyperlink r:id="rId12" w:history="1">
              <w:r w:rsidRPr="00114EFD">
                <w:rPr>
                  <w:rFonts w:ascii="Arial" w:eastAsia="Times New Roman" w:hAnsi="Arial" w:cs="Arial"/>
                  <w:sz w:val="20"/>
                  <w:szCs w:val="20"/>
                  <w:lang w:val="az-Latn-AZ"/>
                </w:rPr>
                <w:t>gmusayeva04@gmail.com</w:t>
              </w:r>
            </w:hyperlink>
            <w:r w:rsidRPr="00114EFD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75E11" w:rsidRPr="00F0110C" w:rsidRDefault="00175E11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F0110C" w:rsidTr="00114EFD">
        <w:trPr>
          <w:trHeight w:val="274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74591">
            <w:pPr>
              <w:rPr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272F46"/>
                <w:lang w:val="az-Latn-AZ"/>
              </w:rPr>
              <w:t xml:space="preserve"> </w:t>
            </w:r>
            <w:r w:rsidRPr="009E2C7B">
              <w:rPr>
                <w:rFonts w:ascii="Arial" w:hAnsi="Arial" w:cs="Arial"/>
                <w:color w:val="667488"/>
                <w:sz w:val="23"/>
                <w:szCs w:val="23"/>
                <w:lang w:val="en-US"/>
              </w:rPr>
              <w:t>Bakı</w:t>
            </w:r>
            <w:r>
              <w:rPr>
                <w:rFonts w:ascii="Arial" w:hAnsi="Arial" w:cs="Arial"/>
                <w:color w:val="667488"/>
                <w:sz w:val="23"/>
                <w:szCs w:val="23"/>
                <w:lang w:val="en-US"/>
              </w:rPr>
              <w:t xml:space="preserve">, </w:t>
            </w:r>
            <w:hyperlink r:id="rId13" w:history="1">
              <w:r w:rsidRPr="009E2C7B">
                <w:rPr>
                  <w:rStyle w:val="a9"/>
                  <w:rFonts w:ascii="Arial" w:hAnsi="Arial" w:cs="Arial"/>
                  <w:color w:val="272F46"/>
                  <w:sz w:val="23"/>
                  <w:szCs w:val="23"/>
                  <w:lang w:val="en-US"/>
                </w:rPr>
                <w:t>Business İnsight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4EFD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ascii="Arial" w:hAnsi="Arial" w:cs="Arial"/>
                <w:bCs/>
                <w:color w:val="272F46"/>
                <w:lang w:val="en-US"/>
              </w:rPr>
              <w:t>Layihə Koordinatoru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147A14" w:rsidTr="00114EFD">
        <w:trPr>
          <w:trHeight w:val="26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rFonts w:ascii="Arial" w:hAnsi="Arial" w:cs="Arial"/>
                <w:b/>
                <w:bCs/>
                <w:color w:val="272F46"/>
                <w:lang w:val="az-Latn-AZ"/>
              </w:rPr>
            </w:pPr>
            <w:r w:rsidRPr="009E2C7B">
              <w:rPr>
                <w:rFonts w:ascii="Arial" w:hAnsi="Arial" w:cs="Arial"/>
                <w:color w:val="667488"/>
                <w:sz w:val="23"/>
                <w:szCs w:val="23"/>
                <w:lang w:val="en-US"/>
              </w:rPr>
              <w:t>Sumqayıt</w:t>
            </w:r>
            <w:r>
              <w:rPr>
                <w:rFonts w:ascii="Arial" w:hAnsi="Arial" w:cs="Arial"/>
                <w:color w:val="667488"/>
                <w:sz w:val="23"/>
                <w:szCs w:val="23"/>
                <w:lang w:val="en-US"/>
              </w:rPr>
              <w:t xml:space="preserve">, </w:t>
            </w:r>
            <w:hyperlink r:id="rId14" w:history="1">
              <w:r w:rsidRPr="009E2C7B">
                <w:rPr>
                  <w:rStyle w:val="a9"/>
                  <w:rFonts w:ascii="Arial" w:hAnsi="Arial" w:cs="Arial"/>
                  <w:color w:val="23527C"/>
                  <w:sz w:val="23"/>
                  <w:szCs w:val="23"/>
                  <w:lang w:val="en-US"/>
                </w:rPr>
                <w:t>Ezo Group Company</w:t>
              </w:r>
            </w:hyperlink>
            <w:r>
              <w:rPr>
                <w:rStyle w:val="ur-designation"/>
                <w:rFonts w:ascii="Arial" w:hAnsi="Arial" w:cs="Arial"/>
                <w:color w:val="667488"/>
                <w:sz w:val="23"/>
                <w:szCs w:val="23"/>
                <w:shd w:val="clear" w:color="auto" w:fill="FFFFFF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4EFD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ascii="Arial" w:hAnsi="Arial" w:cs="Arial"/>
                <w:bCs/>
                <w:color w:val="272F46"/>
                <w:lang w:val="en-US"/>
              </w:rPr>
              <w:t>İstehsalat üzrə operator(qida məh.müh)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147A14" w:rsidTr="00114EFD">
        <w:trPr>
          <w:trHeight w:val="274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Pr="009E2C7B" w:rsidRDefault="00114EFD" w:rsidP="00DA5EBB">
            <w:pPr>
              <w:jc w:val="both"/>
              <w:rPr>
                <w:rFonts w:ascii="Arial" w:hAnsi="Arial" w:cs="Arial"/>
                <w:color w:val="667488"/>
                <w:sz w:val="23"/>
                <w:szCs w:val="23"/>
                <w:lang w:val="en-US"/>
              </w:rPr>
            </w:pPr>
            <w:r w:rsidRPr="009E2C7B"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Pr="009E2C7B">
              <w:rPr>
                <w:rFonts w:ascii="Arial" w:hAnsi="Arial" w:cs="Arial"/>
                <w:sz w:val="23"/>
                <w:szCs w:val="23"/>
                <w:lang w:val="en-US"/>
              </w:rPr>
              <w:t xml:space="preserve">Bakı, </w:t>
            </w:r>
            <w:hyperlink r:id="rId15" w:history="1">
              <w:r w:rsidRPr="0010123A">
                <w:rPr>
                  <w:rStyle w:val="a9"/>
                  <w:rFonts w:ascii="Arial" w:hAnsi="Arial" w:cs="Arial"/>
                  <w:color w:val="auto"/>
                  <w:sz w:val="23"/>
                  <w:szCs w:val="23"/>
                  <w:lang w:val="en-US"/>
                </w:rPr>
                <w:t>Baktel Electronics</w:t>
              </w:r>
            </w:hyperlink>
            <w:r w:rsidRPr="0010123A">
              <w:rPr>
                <w:rStyle w:val="ur-designation"/>
                <w:rFonts w:ascii="Arial" w:hAnsi="Arial" w:cs="Arial"/>
                <w:sz w:val="23"/>
                <w:szCs w:val="23"/>
                <w:shd w:val="clear" w:color="auto" w:fill="FFFFFF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4EFD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ascii="Arial" w:hAnsi="Arial" w:cs="Arial"/>
                <w:bCs/>
                <w:lang w:val="en-US"/>
              </w:rPr>
              <w:t>Kredit mütəxəssisi(</w:t>
            </w:r>
            <w:r w:rsidRPr="006E1522">
              <w:rPr>
                <w:rFonts w:ascii="Arial" w:eastAsia="Times New Roman" w:hAnsi="Arial" w:cs="Arial"/>
                <w:color w:val="667488"/>
                <w:sz w:val="23"/>
                <w:szCs w:val="23"/>
                <w:lang w:val="en-US"/>
              </w:rPr>
              <w:t> </w:t>
            </w:r>
            <w:hyperlink r:id="rId16" w:history="1">
              <w:r w:rsidRPr="0010123A">
                <w:rPr>
                  <w:rStyle w:val="a9"/>
                  <w:rFonts w:ascii="Arial" w:eastAsia="Times New Roman" w:hAnsi="Arial" w:cs="Arial"/>
                  <w:color w:val="auto"/>
                  <w:sz w:val="23"/>
                  <w:szCs w:val="23"/>
                  <w:lang w:val="en-US"/>
                </w:rPr>
                <w:t>info@bakfon.az</w:t>
              </w:r>
            </w:hyperlink>
            <w:r w:rsidRPr="0010123A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F016F" w:rsidRPr="00147A14" w:rsidTr="001F016F">
        <w:trPr>
          <w:trHeight w:val="37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F016F" w:rsidRDefault="001F016F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Expresbank (Bakı filialları üzrə)</w:t>
            </w:r>
          </w:p>
          <w:p w:rsidR="001F016F" w:rsidRPr="009E2C7B" w:rsidRDefault="001F016F" w:rsidP="00500840">
            <w:pPr>
              <w:jc w:val="both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F016F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ascii="Arial" w:hAnsi="Arial" w:cs="Arial"/>
                <w:bCs/>
                <w:lang w:val="en-US"/>
              </w:rPr>
              <w:t>İqtisadiyyat</w:t>
            </w:r>
          </w:p>
          <w:p w:rsidR="00F35644" w:rsidRPr="00C75251" w:rsidRDefault="00F35644" w:rsidP="006E1522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Inter" w:hAnsi="Inter"/>
                <w:color w:val="000000"/>
                <w:lang w:val="en-US"/>
              </w:rPr>
            </w:pPr>
            <w:proofErr w:type="gramStart"/>
            <w:r w:rsidRPr="00C75251">
              <w:rPr>
                <w:rFonts w:ascii="Inter" w:hAnsi="Inter"/>
                <w:bCs/>
                <w:color w:val="auto"/>
                <w:lang w:val="en-US"/>
              </w:rPr>
              <w:t>Kiber təhlükəsizlik sistemləri üzrə administrator, Bakı.</w:t>
            </w:r>
            <w:proofErr w:type="gramEnd"/>
          </w:p>
          <w:p w:rsidR="001F016F" w:rsidRPr="006E1522" w:rsidRDefault="00F35644" w:rsidP="006E1522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5251">
              <w:rPr>
                <w:rFonts w:ascii="Times New Roman" w:hAnsi="Times New Roman" w:cs="Times New Roman"/>
                <w:bCs/>
                <w:color w:val="auto"/>
                <w:lang w:val="en-US"/>
              </w:rPr>
              <w:t>Universal bank işçisi (Qaradağ filialı) is elani, Bakı.</w:t>
            </w:r>
          </w:p>
        </w:tc>
        <w:tc>
          <w:tcPr>
            <w:tcW w:w="1134" w:type="dxa"/>
            <w:vMerge/>
            <w:vAlign w:val="center"/>
          </w:tcPr>
          <w:p w:rsidR="001F016F" w:rsidRPr="00F0110C" w:rsidRDefault="001F016F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F016F" w:rsidRPr="00F0110C" w:rsidTr="001F016F">
        <w:trPr>
          <w:trHeight w:val="346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F016F" w:rsidRDefault="001F016F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500840">
            <w:pPr>
              <w:jc w:val="both"/>
              <w:rPr>
                <w:lang w:val="az-Latn-AZ"/>
              </w:rPr>
            </w:pPr>
            <w:r w:rsidRPr="00E55D83">
              <w:rPr>
                <w:lang w:val="en-US"/>
              </w:rPr>
              <w:t>U&amp;R Company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F016F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ascii="Arial" w:hAnsi="Arial" w:cs="Arial"/>
                <w:bCs/>
                <w:lang w:val="en-US"/>
              </w:rPr>
              <w:t>Maliyy</w:t>
            </w:r>
            <w:r w:rsidR="006E1522" w:rsidRPr="006E1522">
              <w:rPr>
                <w:rFonts w:ascii="Arial" w:hAnsi="Arial" w:cs="Arial"/>
                <w:bCs/>
                <w:lang w:val="en-US"/>
              </w:rPr>
              <w:t>ə</w:t>
            </w:r>
          </w:p>
        </w:tc>
        <w:tc>
          <w:tcPr>
            <w:tcW w:w="1134" w:type="dxa"/>
            <w:vMerge/>
            <w:vAlign w:val="center"/>
          </w:tcPr>
          <w:p w:rsidR="001F016F" w:rsidRPr="00F0110C" w:rsidRDefault="001F016F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F016F" w:rsidRPr="00147A14" w:rsidTr="001F016F">
        <w:trPr>
          <w:trHeight w:val="446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F016F" w:rsidRDefault="001F016F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1F016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Access Bank</w:t>
            </w:r>
          </w:p>
          <w:p w:rsidR="001F016F" w:rsidRPr="00E55D83" w:rsidRDefault="001F016F" w:rsidP="00500840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F" w:rsidRDefault="001F016F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F016F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2A6BAF">
              <w:rPr>
                <w:rFonts w:ascii="Arial" w:hAnsi="Arial" w:cs="Arial"/>
                <w:bCs/>
                <w:lang w:val="az-Latn-AZ"/>
              </w:rPr>
              <w:t>Auditor</w:t>
            </w:r>
          </w:p>
          <w:p w:rsidR="001F016F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2A6BAF">
              <w:rPr>
                <w:rFonts w:eastAsia="Times New Roman"/>
                <w:lang w:val="az-Latn-AZ"/>
              </w:rPr>
              <w:t>Müştərilərlə iş üzrə mütəxəssis</w:t>
            </w:r>
          </w:p>
          <w:p w:rsidR="006F2190" w:rsidRDefault="006F2190" w:rsidP="006E1522">
            <w:pPr>
              <w:shd w:val="clear" w:color="auto" w:fill="FFFFFF"/>
              <w:rPr>
                <w:shd w:val="clear" w:color="auto" w:fill="FFFFFF"/>
                <w:lang w:val="az-Latn-AZ"/>
              </w:rPr>
            </w:pPr>
            <w:r w:rsidRPr="00586160">
              <w:rPr>
                <w:shd w:val="clear" w:color="auto" w:fill="FFFFFF"/>
                <w:lang w:val="az-Latn-AZ"/>
              </w:rPr>
              <w:t>Mikro və Aqro Müştərilər üzrə Təcrübəçi (Mingəçevir)</w:t>
            </w:r>
            <w:r>
              <w:rPr>
                <w:shd w:val="clear" w:color="auto" w:fill="FFFFFF"/>
                <w:lang w:val="az-Latn-AZ"/>
              </w:rPr>
              <w:t>.</w:t>
            </w:r>
          </w:p>
          <w:p w:rsidR="006F2190" w:rsidRDefault="006F2190" w:rsidP="006E1522">
            <w:pPr>
              <w:shd w:val="clear" w:color="auto" w:fill="FFFFFF"/>
              <w:rPr>
                <w:shd w:val="clear" w:color="auto" w:fill="FFFFFF"/>
                <w:lang w:val="az-Latn-AZ"/>
              </w:rPr>
            </w:pPr>
            <w:r w:rsidRPr="00CC63BE">
              <w:rPr>
                <w:shd w:val="clear" w:color="auto" w:fill="FFFFFF"/>
                <w:lang w:val="az-Latn-AZ"/>
              </w:rPr>
              <w:t>Müştəri Xidmətləri üzrə Mütəxəssis/Aparıcı mütəxəssis(Naxçıvan filialı)</w:t>
            </w:r>
          </w:p>
          <w:p w:rsidR="006F2190" w:rsidRDefault="006F2190" w:rsidP="006E1522">
            <w:pPr>
              <w:shd w:val="clear" w:color="auto" w:fill="FFFFFF"/>
              <w:rPr>
                <w:rFonts w:eastAsia="Times New Roman"/>
                <w:lang w:val="az-Latn-AZ"/>
              </w:rPr>
            </w:pPr>
            <w:r w:rsidRPr="00CC63BE">
              <w:rPr>
                <w:rFonts w:eastAsia="Times New Roman"/>
                <w:lang w:val="az-Latn-AZ"/>
              </w:rPr>
              <w:t>Satış üzrə Kiçik Mütəxəssis/Mütəxəssis</w:t>
            </w:r>
            <w:r>
              <w:rPr>
                <w:rFonts w:eastAsia="Times New Roman"/>
                <w:lang w:val="az-Latn-AZ"/>
              </w:rPr>
              <w:t xml:space="preserve">, </w:t>
            </w:r>
            <w:r w:rsidRPr="00CC63BE">
              <w:rPr>
                <w:rFonts w:eastAsia="Times New Roman"/>
                <w:lang w:val="az-Latn-AZ"/>
              </w:rPr>
              <w:t>Bakı</w:t>
            </w:r>
          </w:p>
          <w:p w:rsidR="00CA3007" w:rsidRDefault="00CA3007" w:rsidP="006E1522">
            <w:pPr>
              <w:shd w:val="clear" w:color="auto" w:fill="FFFFFF"/>
              <w:rPr>
                <w:shd w:val="clear" w:color="auto" w:fill="FFFFFF"/>
                <w:lang w:val="az-Latn-AZ"/>
              </w:rPr>
            </w:pPr>
            <w:r w:rsidRPr="00DA6BD7">
              <w:rPr>
                <w:shd w:val="clear" w:color="auto" w:fill="FFFFFF"/>
                <w:lang w:val="az-Latn-AZ"/>
              </w:rPr>
              <w:t>Müştəri Xidmətləri üzrə Kiçik Mütəxəssis (Mingəçevir filialı)</w:t>
            </w:r>
          </w:p>
          <w:p w:rsidR="00CA3007" w:rsidRPr="002A6BAF" w:rsidRDefault="00CA3007" w:rsidP="006E1522">
            <w:pPr>
              <w:shd w:val="clear" w:color="auto" w:fill="FFFFFF"/>
              <w:rPr>
                <w:rFonts w:ascii="Segoe-UI-Semibold" w:eastAsia="Times New Roman" w:hAnsi="Segoe-UI-Semibold"/>
                <w:color w:val="495057"/>
                <w:lang w:val="az-Latn-AZ"/>
              </w:rPr>
            </w:pPr>
            <w:r w:rsidRPr="002A6BAF">
              <w:rPr>
                <w:rFonts w:eastAsia="Times New Roman"/>
                <w:lang w:val="az-Latn-AZ"/>
              </w:rPr>
              <w:t>Kartlar üzrə Mütəxəssis, Bakı</w:t>
            </w:r>
            <w:r w:rsidRPr="002A6BAF">
              <w:rPr>
                <w:rFonts w:ascii="Segoe-UI-Semibold" w:eastAsia="Times New Roman" w:hAnsi="Segoe-UI-Semibold"/>
                <w:color w:val="495057"/>
                <w:lang w:val="az-Latn-AZ"/>
              </w:rPr>
              <w:t>.</w:t>
            </w:r>
          </w:p>
          <w:p w:rsidR="00F35644" w:rsidRPr="00CC63BE" w:rsidRDefault="00F35644" w:rsidP="006E1522">
            <w:pPr>
              <w:shd w:val="clear" w:color="auto" w:fill="FFFFFF"/>
              <w:rPr>
                <w:rFonts w:eastAsia="Times New Roman"/>
                <w:lang w:val="az-Latn-AZ"/>
              </w:rPr>
            </w:pPr>
            <w:r w:rsidRPr="00B7510B">
              <w:rPr>
                <w:rFonts w:eastAsia="Times New Roman"/>
                <w:lang w:val="az-Latn-AZ"/>
              </w:rPr>
              <w:t>Marketing üzrə baş matəxəssis</w:t>
            </w:r>
          </w:p>
          <w:p w:rsidR="006F2190" w:rsidRPr="006E1522" w:rsidRDefault="00EA2FFE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ascii="Inter" w:hAnsi="Inter"/>
                <w:bCs/>
                <w:lang w:val="az-Latn-AZ"/>
              </w:rPr>
              <w:t>Müştəri Xidmətləri üzrə Kiçik Mütəxəssis (Xırdalan filialı</w:t>
            </w:r>
            <w:r w:rsidRPr="006E1522">
              <w:rPr>
                <w:rFonts w:ascii="Inter" w:hAnsi="Inter"/>
                <w:b/>
                <w:bCs/>
                <w:color w:val="000000"/>
                <w:lang w:val="az-Latn-AZ"/>
              </w:rPr>
              <w:t>) </w:t>
            </w:r>
          </w:p>
        </w:tc>
        <w:tc>
          <w:tcPr>
            <w:tcW w:w="1134" w:type="dxa"/>
            <w:vMerge/>
            <w:vAlign w:val="center"/>
          </w:tcPr>
          <w:p w:rsidR="001F016F" w:rsidRPr="00F0110C" w:rsidRDefault="001F016F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F016F" w:rsidRPr="00147A14" w:rsidTr="001F016F">
        <w:trPr>
          <w:trHeight w:val="722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F016F" w:rsidRDefault="001F016F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16F" w:rsidRPr="00E55D83" w:rsidRDefault="001F016F" w:rsidP="00500840">
            <w:pPr>
              <w:jc w:val="both"/>
              <w:rPr>
                <w:lang w:val="en-US"/>
              </w:rPr>
            </w:pPr>
            <w:r>
              <w:rPr>
                <w:lang w:val="az-Latn-AZ"/>
              </w:rPr>
              <w:t>Uni Bank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016F" w:rsidRDefault="001F016F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F016F" w:rsidRDefault="001F016F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F016F" w:rsidRPr="006E1522" w:rsidRDefault="001F016F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2A6BAF">
              <w:rPr>
                <w:rFonts w:ascii="Arial" w:hAnsi="Arial" w:cs="Arial"/>
                <w:bCs/>
                <w:lang w:val="az-Latn-AZ"/>
              </w:rPr>
              <w:t>Auditor</w:t>
            </w:r>
          </w:p>
          <w:p w:rsidR="006F2190" w:rsidRPr="006E1522" w:rsidRDefault="006F2190" w:rsidP="006E1522">
            <w:pPr>
              <w:jc w:val="both"/>
              <w:rPr>
                <w:rFonts w:ascii="Arial" w:hAnsi="Arial" w:cs="Arial"/>
                <w:lang w:val="az-Latn-AZ"/>
              </w:rPr>
            </w:pPr>
            <w:r w:rsidRPr="006E1522">
              <w:rPr>
                <w:rFonts w:eastAsia="Times New Roman"/>
                <w:lang w:val="az-Latn-AZ"/>
              </w:rPr>
              <w:t>Təşkilati işlər və katiblik şöbəsinin aparıcı mütəxəssisi, Bakı</w:t>
            </w:r>
          </w:p>
        </w:tc>
        <w:tc>
          <w:tcPr>
            <w:tcW w:w="1134" w:type="dxa"/>
            <w:vMerge/>
            <w:vAlign w:val="center"/>
          </w:tcPr>
          <w:p w:rsidR="001F016F" w:rsidRPr="00F0110C" w:rsidRDefault="001F016F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6F2190" w:rsidRPr="00147A14" w:rsidTr="001F016F">
        <w:trPr>
          <w:trHeight w:val="722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6F2190" w:rsidRDefault="006F2190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190" w:rsidRDefault="006F2190" w:rsidP="00101168">
            <w:pPr>
              <w:shd w:val="clear" w:color="auto" w:fill="FFFFFF"/>
              <w:spacing w:line="375" w:lineRule="atLeast"/>
              <w:rPr>
                <w:rFonts w:eastAsia="Times New Roman"/>
                <w:lang w:val="az-Latn-AZ"/>
              </w:rPr>
            </w:pPr>
            <w:r>
              <w:rPr>
                <w:rFonts w:eastAsia="Times New Roman"/>
                <w:lang w:val="az-Latn-AZ"/>
              </w:rPr>
              <w:t>Xalq bank (Bakı)</w:t>
            </w:r>
          </w:p>
          <w:p w:rsidR="00101168" w:rsidRPr="00FC4BC9" w:rsidRDefault="00FC4BC9" w:rsidP="00101168">
            <w:pPr>
              <w:pStyle w:val="3"/>
              <w:shd w:val="clear" w:color="auto" w:fill="FFFFFF"/>
              <w:spacing w:before="0" w:after="15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101168" w:rsidRPr="00101168" w:rsidRDefault="00FC4BC9" w:rsidP="00101168">
            <w:pPr>
              <w:pStyle w:val="3"/>
              <w:shd w:val="clear" w:color="auto" w:fill="FFFFFF"/>
              <w:spacing w:before="0" w:after="15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</w:p>
          <w:p w:rsidR="00101168" w:rsidRPr="00101168" w:rsidRDefault="00FC4BC9" w:rsidP="00101168">
            <w:pPr>
              <w:pStyle w:val="3"/>
              <w:shd w:val="clear" w:color="auto" w:fill="FFFFFF"/>
              <w:spacing w:before="0" w:after="15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="00101168" w:rsidRPr="00996508">
              <w:rPr>
                <w:lang w:val="az-Latn-AZ"/>
              </w:rPr>
              <w:t xml:space="preserve"> </w:t>
            </w:r>
          </w:p>
          <w:p w:rsidR="00101168" w:rsidRPr="00101168" w:rsidRDefault="00FC4BC9" w:rsidP="00101168">
            <w:pPr>
              <w:pStyle w:val="3"/>
              <w:shd w:val="clear" w:color="auto" w:fill="FFFFFF"/>
              <w:spacing w:before="0" w:after="15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="00101168" w:rsidRPr="00101168">
              <w:rPr>
                <w:rFonts w:ascii="Inter" w:hAnsi="Inter"/>
                <w:bCs/>
                <w:color w:val="000000"/>
                <w:lang w:val="az-Latn-AZ"/>
              </w:rPr>
              <w:t xml:space="preserve"> </w:t>
            </w:r>
            <w:r>
              <w:rPr>
                <w:rFonts w:ascii="Inter" w:hAnsi="Inter"/>
                <w:bCs/>
                <w:color w:val="000000"/>
                <w:lang w:val="az-Latn-AZ"/>
              </w:rPr>
              <w:t xml:space="preserve"> </w:t>
            </w:r>
            <w:r w:rsidR="00101168" w:rsidRPr="00101168">
              <w:rPr>
                <w:rFonts w:ascii="Inter" w:hAnsi="Inter"/>
                <w:bCs/>
                <w:color w:val="000000"/>
                <w:lang w:val="az-Latn-AZ"/>
              </w:rPr>
              <w:t xml:space="preserve"> </w:t>
            </w:r>
            <w:r>
              <w:rPr>
                <w:rFonts w:ascii="Inter" w:hAnsi="Inter"/>
                <w:bCs/>
                <w:color w:val="000000"/>
                <w:lang w:val="az-Latn-AZ"/>
              </w:rPr>
              <w:t xml:space="preserve"> </w:t>
            </w:r>
          </w:p>
          <w:p w:rsidR="00101168" w:rsidRDefault="00101168" w:rsidP="00101168">
            <w:pPr>
              <w:shd w:val="clear" w:color="auto" w:fill="FFFFFF"/>
              <w:spacing w:line="375" w:lineRule="atLeast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2190" w:rsidRDefault="006F2190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2190" w:rsidRDefault="006F2190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916EB" w:rsidRDefault="006F2190" w:rsidP="006E1522">
            <w:pPr>
              <w:jc w:val="both"/>
              <w:rPr>
                <w:rFonts w:eastAsia="Times New Roman"/>
                <w:lang w:val="az-Latn-AZ"/>
              </w:rPr>
            </w:pPr>
            <w:r w:rsidRPr="006E1522">
              <w:rPr>
                <w:rFonts w:eastAsia="Times New Roman"/>
                <w:lang w:val="az-Latn-AZ"/>
              </w:rPr>
              <w:t>Risklərin İdarə edilməsi İdarəsinin Risk metodologiyası və hesabatlılıq şöbəsinin mütəxəssisi</w:t>
            </w:r>
            <w:r w:rsidR="00FC4BC9" w:rsidRPr="006E1522">
              <w:rPr>
                <w:rFonts w:ascii="Inter" w:hAnsi="Inter"/>
                <w:bCs/>
                <w:lang w:val="az-Latn-AZ"/>
              </w:rPr>
              <w:t xml:space="preserve"> İnformasiya təhlükəsizliyi şöbəsinin mütəxəssisi,  </w:t>
            </w:r>
            <w:r w:rsidRPr="006E1522">
              <w:rPr>
                <w:rFonts w:eastAsia="Times New Roman"/>
                <w:lang w:val="az-Latn-AZ"/>
              </w:rPr>
              <w:t xml:space="preserve"> </w:t>
            </w:r>
          </w:p>
          <w:p w:rsidR="00FC4BC9" w:rsidRPr="006E1522" w:rsidRDefault="006F2190" w:rsidP="006E1522">
            <w:pPr>
              <w:jc w:val="both"/>
              <w:rPr>
                <w:rFonts w:ascii="Arial" w:hAnsi="Arial" w:cs="Arial"/>
                <w:b/>
                <w:bCs/>
                <w:lang w:val="az-Latn-AZ"/>
              </w:rPr>
            </w:pPr>
            <w:r w:rsidRPr="006E1522">
              <w:rPr>
                <w:rFonts w:eastAsia="Times New Roman"/>
                <w:lang w:val="az-Latn-AZ"/>
              </w:rPr>
              <w:t xml:space="preserve"> </w:t>
            </w:r>
            <w:r w:rsidR="00FC4BC9" w:rsidRPr="006E1522">
              <w:rPr>
                <w:rFonts w:ascii="Inter" w:hAnsi="Inter"/>
                <w:bCs/>
                <w:color w:val="000000"/>
                <w:lang w:val="az-Latn-AZ"/>
              </w:rPr>
              <w:t>Müştəri təmsilçisi (Sumqayıt)</w:t>
            </w:r>
          </w:p>
          <w:p w:rsidR="00FC4BC9" w:rsidRPr="006E1522" w:rsidRDefault="00FC4BC9" w:rsidP="006E1522">
            <w:pPr>
              <w:jc w:val="both"/>
              <w:rPr>
                <w:rFonts w:ascii="Arial" w:hAnsi="Arial" w:cs="Arial"/>
                <w:b/>
                <w:bCs/>
                <w:lang w:val="az-Latn-AZ"/>
              </w:rPr>
            </w:pPr>
            <w:r w:rsidRPr="006E1522">
              <w:rPr>
                <w:rFonts w:ascii="Inter" w:hAnsi="Inter"/>
                <w:bCs/>
                <w:color w:val="000000"/>
                <w:lang w:val="az-Latn-AZ"/>
              </w:rPr>
              <w:t xml:space="preserve"> Müştəri təmsilçisi (Gəncə)</w:t>
            </w:r>
            <w:r w:rsidRPr="006E1522">
              <w:rPr>
                <w:rFonts w:ascii="Inter" w:hAnsi="Inter"/>
                <w:b/>
                <w:bCs/>
                <w:color w:val="000000"/>
                <w:lang w:val="az-Latn-AZ"/>
              </w:rPr>
              <w:t> </w:t>
            </w:r>
          </w:p>
          <w:p w:rsidR="006F2190" w:rsidRPr="006E1522" w:rsidRDefault="00FC4BC9" w:rsidP="006E1522">
            <w:pPr>
              <w:jc w:val="both"/>
              <w:rPr>
                <w:rFonts w:ascii="Arial" w:hAnsi="Arial" w:cs="Arial"/>
                <w:b/>
                <w:bCs/>
                <w:lang w:val="az-Latn-AZ"/>
              </w:rPr>
            </w:pPr>
            <w:r w:rsidRPr="006E1522">
              <w:rPr>
                <w:lang w:val="az-Latn-AZ"/>
              </w:rPr>
              <w:t xml:space="preserve">  </w:t>
            </w:r>
            <w:r w:rsidRPr="006E1522">
              <w:rPr>
                <w:rFonts w:ascii="Inter" w:hAnsi="Inter"/>
                <w:bCs/>
                <w:color w:val="000000"/>
                <w:lang w:val="az-Latn-AZ"/>
              </w:rPr>
              <w:t>Maliyyə</w:t>
            </w:r>
          </w:p>
          <w:p w:rsidR="00F35644" w:rsidRPr="006E1522" w:rsidRDefault="00F35644" w:rsidP="006E1522">
            <w:pPr>
              <w:jc w:val="both"/>
              <w:rPr>
                <w:rFonts w:ascii="Arial" w:hAnsi="Arial" w:cs="Arial"/>
                <w:b/>
                <w:bCs/>
                <w:lang w:val="az-Latn-AZ"/>
              </w:rPr>
            </w:pPr>
            <w:r w:rsidRPr="006E1522">
              <w:rPr>
                <w:rFonts w:eastAsia="Times New Roman"/>
                <w:lang w:val="az-Latn-AZ"/>
              </w:rPr>
              <w:t>Tərəfdaş şəbəkəsinin idarə edilməsi şöbəsinin mütəxəssisi, Bakı.</w:t>
            </w:r>
          </w:p>
          <w:p w:rsidR="00EA2FFE" w:rsidRPr="00AE47FC" w:rsidRDefault="00EA2FFE" w:rsidP="0010123A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 w:rsidRPr="00AE47FC">
              <w:rPr>
                <w:rFonts w:ascii="Inter" w:hAnsi="Inter"/>
                <w:bCs/>
                <w:color w:val="auto"/>
                <w:lang w:val="az-Latn-AZ"/>
              </w:rPr>
              <w:t>İnformasiya təhlükəsizliyi şöbəsinin mütəxəssisi, Bakı.</w:t>
            </w:r>
          </w:p>
          <w:p w:rsidR="00EA2FFE" w:rsidRPr="00AE47FC" w:rsidRDefault="00EA2FFE" w:rsidP="0010123A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lastRenderedPageBreak/>
              <w:t xml:space="preserve"> </w:t>
            </w:r>
            <w:r w:rsidRPr="00996508">
              <w:rPr>
                <w:lang w:val="az-Latn-AZ"/>
              </w:rPr>
              <w:t xml:space="preserve"> </w:t>
            </w:r>
            <w:r w:rsidRPr="00AE47FC">
              <w:rPr>
                <w:rFonts w:ascii="Inter" w:hAnsi="Inter"/>
                <w:bCs/>
                <w:color w:val="000000"/>
                <w:lang w:val="az-Latn-AZ"/>
              </w:rPr>
              <w:t>Müştəri təmsilçisi (Sumqayıt)</w:t>
            </w:r>
          </w:p>
          <w:p w:rsidR="00EA2FFE" w:rsidRPr="00AE47FC" w:rsidRDefault="00EA2FFE" w:rsidP="0010123A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Pr="00996508">
              <w:rPr>
                <w:lang w:val="az-Latn-AZ"/>
              </w:rPr>
              <w:t xml:space="preserve"> </w:t>
            </w:r>
            <w:r w:rsidRPr="00AE47FC">
              <w:rPr>
                <w:rFonts w:ascii="Inter" w:hAnsi="Inter"/>
                <w:bCs/>
                <w:color w:val="000000"/>
                <w:lang w:val="az-Latn-AZ"/>
              </w:rPr>
              <w:t>Müştəri təmsilçisi (Gəncə)</w:t>
            </w:r>
            <w:r w:rsidRPr="00AE47FC">
              <w:rPr>
                <w:rFonts w:ascii="Inter" w:hAnsi="Inter"/>
                <w:b/>
                <w:bCs/>
                <w:color w:val="000000"/>
                <w:lang w:val="az-Latn-AZ"/>
              </w:rPr>
              <w:t> </w:t>
            </w:r>
          </w:p>
          <w:p w:rsidR="00EA2FFE" w:rsidRPr="006E1522" w:rsidRDefault="00EA2FFE" w:rsidP="0010123A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>
              <w:rPr>
                <w:lang w:val="az-Latn-AZ"/>
              </w:rPr>
              <w:t xml:space="preserve"> </w:t>
            </w:r>
            <w:r w:rsidRPr="00AE47FC">
              <w:rPr>
                <w:rFonts w:ascii="Inter" w:hAnsi="Inter"/>
                <w:bCs/>
                <w:color w:val="000000"/>
                <w:lang w:val="az-Latn-AZ"/>
              </w:rPr>
              <w:t>Maliyyə təhlili və idarəedici hesabatlılıq şöbəsinin mütəxəssisi, Bakı.</w:t>
            </w:r>
          </w:p>
        </w:tc>
        <w:tc>
          <w:tcPr>
            <w:tcW w:w="1134" w:type="dxa"/>
            <w:vMerge/>
            <w:vAlign w:val="center"/>
          </w:tcPr>
          <w:p w:rsidR="006F2190" w:rsidRPr="00F0110C" w:rsidRDefault="006F2190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147A14" w:rsidTr="00114EFD">
        <w:trPr>
          <w:trHeight w:val="806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Default="001F016F" w:rsidP="00500840">
            <w:pPr>
              <w:jc w:val="both"/>
              <w:rPr>
                <w:lang w:val="az-Latn-AZ"/>
              </w:rPr>
            </w:pPr>
            <w:r>
              <w:rPr>
                <w:rFonts w:eastAsia="Times New Roman"/>
                <w:lang w:val="en-US"/>
              </w:rPr>
              <w:t>Kontakt home</w:t>
            </w:r>
          </w:p>
          <w:p w:rsidR="00114EFD" w:rsidRDefault="00114EFD" w:rsidP="00500840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4EFD" w:rsidRPr="002A6BAF" w:rsidRDefault="001F016F" w:rsidP="001F016F">
            <w:pPr>
              <w:ind w:left="175"/>
              <w:jc w:val="both"/>
              <w:rPr>
                <w:rFonts w:eastAsia="Times New Roman"/>
                <w:lang w:val="az-Latn-AZ"/>
              </w:rPr>
            </w:pPr>
            <w:r w:rsidRPr="002A6BAF">
              <w:rPr>
                <w:rFonts w:eastAsia="Times New Roman"/>
                <w:lang w:val="az-Latn-AZ"/>
              </w:rPr>
              <w:t>Anbar müdiri (Gəncə),</w:t>
            </w:r>
          </w:p>
          <w:p w:rsidR="001F016F" w:rsidRDefault="001F016F" w:rsidP="001F016F">
            <w:pPr>
              <w:ind w:left="175"/>
              <w:jc w:val="both"/>
              <w:rPr>
                <w:rFonts w:eastAsia="Times New Roman"/>
                <w:lang w:val="az-Latn-AZ"/>
              </w:rPr>
            </w:pPr>
            <w:r w:rsidRPr="00586160">
              <w:rPr>
                <w:rFonts w:eastAsia="Times New Roman"/>
                <w:lang w:val="az-Latn-AZ"/>
              </w:rPr>
              <w:t>Satış Məsləhətçisi (Mingəçevir),</w:t>
            </w:r>
          </w:p>
          <w:p w:rsidR="001F016F" w:rsidRDefault="001F016F" w:rsidP="001F016F">
            <w:pPr>
              <w:ind w:left="175"/>
              <w:jc w:val="both"/>
              <w:rPr>
                <w:rFonts w:eastAsia="Times New Roman"/>
                <w:lang w:val="az-Latn-AZ"/>
              </w:rPr>
            </w:pPr>
            <w:r w:rsidRPr="00586160">
              <w:rPr>
                <w:rFonts w:eastAsia="Times New Roman"/>
                <w:lang w:val="az-Latn-AZ"/>
              </w:rPr>
              <w:t>Satış Məsləhətçisi (Xaçmaz)</w:t>
            </w:r>
            <w:r>
              <w:rPr>
                <w:rFonts w:eastAsia="Times New Roman"/>
                <w:lang w:val="az-Latn-AZ"/>
              </w:rPr>
              <w:t>.</w:t>
            </w:r>
          </w:p>
          <w:p w:rsidR="006F2190" w:rsidRDefault="006F2190" w:rsidP="001F016F">
            <w:pPr>
              <w:ind w:left="175"/>
              <w:jc w:val="both"/>
              <w:rPr>
                <w:shd w:val="clear" w:color="auto" w:fill="FFFFFF"/>
                <w:lang w:val="az-Latn-AZ"/>
              </w:rPr>
            </w:pPr>
            <w:r>
              <w:rPr>
                <w:shd w:val="clear" w:color="auto" w:fill="FFFFFF"/>
                <w:lang w:val="az-Latn-AZ"/>
              </w:rPr>
              <w:t>Satış Məsləhətçisi (Şəmkir)</w:t>
            </w:r>
          </w:p>
          <w:p w:rsidR="006F2190" w:rsidRDefault="006F2190" w:rsidP="001F016F">
            <w:pPr>
              <w:ind w:left="175"/>
              <w:jc w:val="both"/>
              <w:rPr>
                <w:shd w:val="clear" w:color="auto" w:fill="FFFFFF"/>
                <w:lang w:val="az-Latn-AZ"/>
              </w:rPr>
            </w:pPr>
            <w:r>
              <w:rPr>
                <w:shd w:val="clear" w:color="auto" w:fill="FFFFFF"/>
                <w:lang w:val="az-Latn-AZ"/>
              </w:rPr>
              <w:t>Satış Məsləhətçisi (Göyçay)</w:t>
            </w:r>
          </w:p>
          <w:p w:rsidR="006F2190" w:rsidRDefault="006F2190" w:rsidP="001F016F">
            <w:pPr>
              <w:ind w:left="175"/>
              <w:jc w:val="both"/>
              <w:rPr>
                <w:rFonts w:eastAsia="Times New Roman"/>
                <w:lang w:val="az-Latn-AZ"/>
              </w:rPr>
            </w:pPr>
            <w:r w:rsidRPr="00593EDC">
              <w:rPr>
                <w:rFonts w:eastAsia="Times New Roman"/>
                <w:lang w:val="az-Latn-AZ"/>
              </w:rPr>
              <w:t>Satış Məsləhətçisi (Zaqatala),</w:t>
            </w:r>
          </w:p>
          <w:p w:rsidR="006F2190" w:rsidRDefault="006F2190" w:rsidP="001F016F">
            <w:pPr>
              <w:ind w:left="175"/>
              <w:jc w:val="both"/>
              <w:rPr>
                <w:shd w:val="clear" w:color="auto" w:fill="FFFFFF"/>
                <w:lang w:val="az-Latn-AZ"/>
              </w:rPr>
            </w:pPr>
            <w:r w:rsidRPr="00DA6BD7">
              <w:rPr>
                <w:shd w:val="clear" w:color="auto" w:fill="FFFFFF"/>
                <w:lang w:val="az-Latn-AZ"/>
              </w:rPr>
              <w:t>Satış Məsləhətçisi (Bərdə)</w:t>
            </w:r>
            <w:r>
              <w:rPr>
                <w:shd w:val="clear" w:color="auto" w:fill="FFFFFF"/>
                <w:lang w:val="az-Latn-AZ"/>
              </w:rPr>
              <w:t>.</w:t>
            </w:r>
          </w:p>
          <w:p w:rsidR="006F2190" w:rsidRPr="001F016F" w:rsidRDefault="006F2190" w:rsidP="001F016F">
            <w:pPr>
              <w:ind w:left="175"/>
              <w:jc w:val="both"/>
              <w:rPr>
                <w:rFonts w:ascii="Arial" w:hAnsi="Arial" w:cs="Arial"/>
                <w:lang w:val="az-Latn-AZ"/>
              </w:rPr>
            </w:pPr>
            <w:r w:rsidRPr="002A6BAF">
              <w:rPr>
                <w:rFonts w:eastAsia="Times New Roman"/>
                <w:lang w:val="az-Latn-AZ"/>
              </w:rPr>
              <w:t>Operator</w:t>
            </w:r>
            <w:r w:rsidRPr="00DA6BD7">
              <w:rPr>
                <w:rFonts w:eastAsia="Times New Roman"/>
                <w:lang w:val="az-Latn-AZ"/>
              </w:rPr>
              <w:t xml:space="preserve">, </w:t>
            </w:r>
            <w:r w:rsidRPr="002A6BAF">
              <w:rPr>
                <w:rFonts w:eastAsia="Times New Roman"/>
                <w:lang w:val="az-Latn-AZ"/>
              </w:rPr>
              <w:t>Binəqədi, Bakı.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147A14" w:rsidTr="00114EFD">
        <w:trPr>
          <w:trHeight w:val="289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Default="00375859" w:rsidP="00CA3007">
            <w:pPr>
              <w:jc w:val="both"/>
              <w:rPr>
                <w:lang w:val="az-Latn-AZ"/>
              </w:rPr>
            </w:pPr>
            <w:r>
              <w:rPr>
                <w:rFonts w:eastAsia="Times New Roman"/>
                <w:lang w:val="az-Latn-AZ"/>
              </w:rPr>
              <w:t>Finca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4EFD" w:rsidRDefault="00CA3007" w:rsidP="00CA3007">
            <w:pPr>
              <w:ind w:left="33"/>
              <w:jc w:val="both"/>
              <w:rPr>
                <w:rFonts w:eastAsia="Times New Roman"/>
                <w:lang w:val="az-Latn-AZ"/>
              </w:rPr>
            </w:pPr>
            <w:r w:rsidRPr="00DA6BD7">
              <w:rPr>
                <w:rFonts w:eastAsia="Times New Roman"/>
                <w:lang w:val="az-Latn-AZ"/>
              </w:rPr>
              <w:t>Müştəri Xidmətləri Təmsilçisi (Əlaqə Mərkəzi), Bakı</w:t>
            </w:r>
          </w:p>
          <w:p w:rsidR="00F35644" w:rsidRPr="001F016F" w:rsidRDefault="00F35644" w:rsidP="00CA3007">
            <w:pPr>
              <w:ind w:left="33"/>
              <w:jc w:val="both"/>
              <w:rPr>
                <w:rFonts w:ascii="Arial" w:hAnsi="Arial" w:cs="Arial"/>
                <w:lang w:val="az-Latn-AZ"/>
              </w:rPr>
            </w:pPr>
            <w:r w:rsidRPr="00FB2E3D">
              <w:rPr>
                <w:rFonts w:eastAsia="Times New Roman"/>
                <w:lang w:val="az-Latn-AZ"/>
              </w:rPr>
              <w:t>Kredit Satışı üzrə işçi, Bakı.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F0110C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FD" w:rsidRDefault="00CA3007" w:rsidP="00CA3007">
            <w:pPr>
              <w:jc w:val="both"/>
              <w:rPr>
                <w:lang w:val="az-Latn-AZ"/>
              </w:rPr>
            </w:pPr>
            <w:r w:rsidRPr="00DA6BD7">
              <w:rPr>
                <w:lang w:val="en-US"/>
              </w:rPr>
              <w:t>PMD Projects MMC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4EFD" w:rsidRPr="001F016F" w:rsidRDefault="00A35B8D" w:rsidP="00750367">
            <w:pPr>
              <w:ind w:left="1800" w:hanging="1625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eastAsia="Times New Roman"/>
                <w:lang w:val="en-US"/>
              </w:rPr>
              <w:t>Mexanika mühəndisi</w:t>
            </w:r>
            <w:r w:rsidR="00CA3007" w:rsidRPr="00DA6BD7">
              <w:rPr>
                <w:rFonts w:eastAsia="Times New Roman"/>
                <w:lang w:val="en-US"/>
              </w:rPr>
              <w:t xml:space="preserve"> </w:t>
            </w:r>
            <w:r w:rsidR="00CA3007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CA3007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CA3007" w:rsidRDefault="00CA3007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007" w:rsidRPr="00DA6BD7" w:rsidRDefault="00375859" w:rsidP="00CA3007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az-Latn-AZ"/>
              </w:rPr>
              <w:t>Hajigabul poultry farm compani</w:t>
            </w:r>
            <w:r w:rsidR="00CA3007">
              <w:rPr>
                <w:rFonts w:eastAsia="Times New Roman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007" w:rsidRDefault="00CA3007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007" w:rsidRDefault="00CA3007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A3007" w:rsidRPr="00CA3007" w:rsidRDefault="00CA3007" w:rsidP="00750367">
            <w:pPr>
              <w:ind w:left="1800" w:hanging="1625"/>
              <w:jc w:val="both"/>
              <w:rPr>
                <w:rFonts w:eastAsia="Times New Roman"/>
                <w:lang w:val="az-Latn-AZ"/>
              </w:rPr>
            </w:pPr>
            <w:r w:rsidRPr="00FB2E3D">
              <w:rPr>
                <w:rFonts w:eastAsia="Times New Roman"/>
                <w:lang w:val="az-Latn-AZ"/>
              </w:rPr>
              <w:t>İşə qəbul üzrə aparıcı mütəxəssis</w:t>
            </w:r>
          </w:p>
        </w:tc>
        <w:tc>
          <w:tcPr>
            <w:tcW w:w="1134" w:type="dxa"/>
            <w:vMerge/>
            <w:vAlign w:val="center"/>
          </w:tcPr>
          <w:p w:rsidR="00CA3007" w:rsidRPr="00F0110C" w:rsidRDefault="00CA3007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F35644" w:rsidRPr="00F0110C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F35644" w:rsidRDefault="00F35644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44" w:rsidRPr="00FB2E3D" w:rsidRDefault="00375859" w:rsidP="00F35644">
            <w:pPr>
              <w:jc w:val="both"/>
              <w:rPr>
                <w:rFonts w:eastAsia="Times New Roman"/>
                <w:lang w:val="az-Latn-AZ"/>
              </w:rPr>
            </w:pPr>
            <w:r>
              <w:rPr>
                <w:rFonts w:eastAsia="Times New Roman"/>
                <w:lang w:val="az-Latn-AZ"/>
              </w:rPr>
              <w:t>Synergy Medikal MMC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B2E3D" w:rsidRDefault="00F35644" w:rsidP="00750367">
            <w:pPr>
              <w:ind w:left="1800" w:hanging="1625"/>
              <w:jc w:val="both"/>
              <w:rPr>
                <w:rFonts w:eastAsia="Times New Roman"/>
                <w:lang w:val="az-Latn-AZ"/>
              </w:rPr>
            </w:pPr>
            <w:r w:rsidRPr="00FB2E3D">
              <w:rPr>
                <w:rFonts w:eastAsia="Times New Roman"/>
                <w:lang w:val="az-Latn-AZ"/>
              </w:rPr>
              <w:t>İKT üzrə mütəxəssis, Gəncə.</w:t>
            </w:r>
          </w:p>
        </w:tc>
        <w:tc>
          <w:tcPr>
            <w:tcW w:w="1134" w:type="dxa"/>
            <w:vMerge/>
            <w:vAlign w:val="center"/>
          </w:tcPr>
          <w:p w:rsidR="00F35644" w:rsidRPr="00F0110C" w:rsidRDefault="00F35644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F35644" w:rsidRPr="00F0110C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F35644" w:rsidRDefault="00F35644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44" w:rsidRPr="00FB2E3D" w:rsidRDefault="00F35644" w:rsidP="00F35644">
            <w:pPr>
              <w:jc w:val="both"/>
              <w:rPr>
                <w:rFonts w:eastAsia="Times New Roman"/>
                <w:lang w:val="az-Latn-AZ"/>
              </w:rPr>
            </w:pPr>
            <w:r w:rsidRPr="00B7510B">
              <w:rPr>
                <w:rFonts w:eastAsia="Times New Roman"/>
                <w:lang w:val="az-Latn-AZ"/>
              </w:rPr>
              <w:t xml:space="preserve">Aztelekom,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B2E3D" w:rsidRDefault="00F35644" w:rsidP="00750367">
            <w:pPr>
              <w:ind w:left="1800" w:hanging="1625"/>
              <w:jc w:val="both"/>
              <w:rPr>
                <w:rFonts w:eastAsia="Times New Roman"/>
                <w:lang w:val="az-Latn-AZ"/>
              </w:rPr>
            </w:pPr>
            <w:r w:rsidRPr="00B7510B">
              <w:rPr>
                <w:rFonts w:eastAsia="Times New Roman"/>
                <w:lang w:val="az-Latn-AZ"/>
              </w:rPr>
              <w:t>Satınalma üzrə mütəxəssis, Bakı</w:t>
            </w:r>
            <w:r>
              <w:rPr>
                <w:rFonts w:eastAsia="Times New Roman"/>
                <w:color w:val="FF0000"/>
                <w:lang w:val="az-Latn-AZ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F35644" w:rsidRPr="00F0110C" w:rsidRDefault="00F35644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F35644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F35644" w:rsidRDefault="00F35644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44" w:rsidRPr="00B7510B" w:rsidRDefault="00375859" w:rsidP="00F35644">
            <w:pPr>
              <w:jc w:val="both"/>
              <w:rPr>
                <w:rFonts w:eastAsia="Times New Roman"/>
                <w:lang w:val="az-Latn-AZ"/>
              </w:rPr>
            </w:pPr>
            <w:r>
              <w:rPr>
                <w:rFonts w:eastAsia="Times New Roman"/>
                <w:lang w:val="az-Latn-AZ"/>
              </w:rPr>
              <w:t>Veysəloğlu MMC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B7510B" w:rsidRDefault="00F35644" w:rsidP="00750367">
            <w:pPr>
              <w:ind w:left="1800" w:hanging="1625"/>
              <w:jc w:val="both"/>
              <w:rPr>
                <w:rFonts w:eastAsia="Times New Roman"/>
                <w:lang w:val="az-Latn-AZ"/>
              </w:rPr>
            </w:pPr>
            <w:r w:rsidRPr="00B7510B">
              <w:rPr>
                <w:rFonts w:eastAsia="Times New Roman"/>
                <w:lang w:val="az-Latn-AZ"/>
              </w:rPr>
              <w:t>Daxili nəzarət üzrə aparıcı mütəxəssis, Bakı.</w:t>
            </w:r>
          </w:p>
        </w:tc>
        <w:tc>
          <w:tcPr>
            <w:tcW w:w="1134" w:type="dxa"/>
            <w:vMerge/>
            <w:vAlign w:val="center"/>
          </w:tcPr>
          <w:p w:rsidR="00F35644" w:rsidRPr="00F0110C" w:rsidRDefault="00F35644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F35644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F35644" w:rsidRDefault="00F35644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44" w:rsidRPr="00F35644" w:rsidRDefault="00C766C9" w:rsidP="00F35644">
            <w:pPr>
              <w:jc w:val="both"/>
              <w:rPr>
                <w:rFonts w:eastAsia="Times New Roman"/>
                <w:lang w:val="az-Latn-AZ"/>
              </w:rPr>
            </w:pPr>
            <w:hyperlink r:id="rId17" w:history="1">
              <w:r w:rsidR="00F35644" w:rsidRPr="00CC3273">
                <w:rPr>
                  <w:rStyle w:val="a9"/>
                  <w:rFonts w:ascii="Inter" w:hAnsi="Inter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PASHA Holding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C75251" w:rsidRDefault="00F35644" w:rsidP="00A35B8D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en-US"/>
              </w:rPr>
            </w:pPr>
            <w:proofErr w:type="gramStart"/>
            <w:r w:rsidRPr="00C75251">
              <w:rPr>
                <w:rFonts w:ascii="Inter" w:hAnsi="Inter"/>
                <w:bCs/>
                <w:color w:val="auto"/>
                <w:lang w:val="en-US"/>
              </w:rPr>
              <w:t>Risklər üzrə baş analitik, Bakı.</w:t>
            </w:r>
            <w:proofErr w:type="gramEnd"/>
          </w:p>
          <w:p w:rsidR="00F35644" w:rsidRPr="00F35644" w:rsidRDefault="00F35644" w:rsidP="00A35B8D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Pr="003D0B9B">
              <w:rPr>
                <w:color w:val="auto"/>
                <w:lang w:val="az-Latn-AZ"/>
              </w:rPr>
              <w:t xml:space="preserve"> </w:t>
            </w:r>
            <w:r w:rsidRPr="00F35644">
              <w:rPr>
                <w:rFonts w:ascii="Inter" w:hAnsi="Inter"/>
                <w:bCs/>
                <w:color w:val="auto"/>
                <w:lang w:val="az-Latn-AZ"/>
              </w:rPr>
              <w:t>Biznes Qrupu daxilində mütəxəssis, Bakı.</w:t>
            </w:r>
          </w:p>
          <w:p w:rsidR="00F35644" w:rsidRPr="00F35644" w:rsidRDefault="00F35644" w:rsidP="00A35B8D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Pr="003D0B9B">
              <w:rPr>
                <w:color w:val="auto"/>
                <w:lang w:val="az-Latn-AZ"/>
              </w:rPr>
              <w:t xml:space="preserve"> </w:t>
            </w:r>
            <w:r w:rsidRPr="00F35644">
              <w:rPr>
                <w:rFonts w:ascii="Inter" w:hAnsi="Inter"/>
                <w:bCs/>
                <w:color w:val="000000"/>
                <w:lang w:val="az-Latn-AZ"/>
              </w:rPr>
              <w:t>İR üzrə köməkçi, Bakı.</w:t>
            </w:r>
          </w:p>
          <w:p w:rsidR="00F35644" w:rsidRPr="00F35644" w:rsidRDefault="00F35644" w:rsidP="00A35B8D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Pr="00F35644">
              <w:rPr>
                <w:rFonts w:ascii="Inter" w:hAnsi="Inter"/>
                <w:bCs/>
                <w:color w:val="000000"/>
                <w:lang w:val="az-Latn-AZ"/>
              </w:rPr>
              <w:t>HUB üzrə köməkçi, Bakı.</w:t>
            </w:r>
          </w:p>
          <w:p w:rsidR="00F35644" w:rsidRPr="003D0B9B" w:rsidRDefault="00F35644" w:rsidP="00A35B8D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Pr="003D0B9B">
              <w:rPr>
                <w:color w:val="auto"/>
                <w:lang w:val="az-Latn-AZ"/>
              </w:rPr>
              <w:t xml:space="preserve"> </w:t>
            </w:r>
            <w:r w:rsidRPr="003D0B9B">
              <w:rPr>
                <w:rFonts w:ascii="Inter" w:hAnsi="Inter"/>
                <w:bCs/>
                <w:color w:val="000000"/>
                <w:lang w:val="en-US"/>
              </w:rPr>
              <w:t>Korporativ idareetmə üzrə coordinator</w:t>
            </w:r>
            <w:proofErr w:type="gramStart"/>
            <w:r w:rsidRPr="003D0B9B">
              <w:rPr>
                <w:rFonts w:ascii="Inter" w:hAnsi="Inter"/>
                <w:bCs/>
                <w:color w:val="000000"/>
                <w:lang w:val="en-US"/>
              </w:rPr>
              <w:t>,Bakı</w:t>
            </w:r>
            <w:proofErr w:type="gramEnd"/>
            <w:r>
              <w:rPr>
                <w:rFonts w:ascii="Inter" w:hAnsi="Inter"/>
                <w:b/>
                <w:bCs/>
                <w:color w:val="000000"/>
                <w:lang w:val="en-US"/>
              </w:rPr>
              <w:t>.</w:t>
            </w:r>
          </w:p>
          <w:p w:rsidR="00F35644" w:rsidRPr="00CC3273" w:rsidRDefault="00F35644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az-Latn-AZ" w:eastAsia="ru-RU"/>
              </w:rPr>
              <w:t xml:space="preserve"> </w:t>
            </w:r>
            <w:r w:rsidRPr="003D0B9B">
              <w:rPr>
                <w:color w:val="auto"/>
                <w:lang w:val="az-Latn-AZ"/>
              </w:rPr>
              <w:t xml:space="preserve"> </w:t>
            </w:r>
            <w:r w:rsidRPr="00F35644">
              <w:rPr>
                <w:rFonts w:ascii="Inter" w:hAnsi="Inter"/>
                <w:bCs/>
                <w:color w:val="000000"/>
                <w:lang w:val="az-Latn-AZ"/>
              </w:rPr>
              <w:t>Daxili İnnovasiyalar üzrə kiçik mütəxəssis, Bakı.</w:t>
            </w:r>
          </w:p>
        </w:tc>
        <w:tc>
          <w:tcPr>
            <w:tcW w:w="1134" w:type="dxa"/>
            <w:vMerge/>
            <w:vAlign w:val="center"/>
          </w:tcPr>
          <w:p w:rsidR="00F35644" w:rsidRPr="00F0110C" w:rsidRDefault="00F35644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F35644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F35644" w:rsidRDefault="00F35644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44" w:rsidRPr="00CC3273" w:rsidRDefault="00C766C9" w:rsidP="00F35644">
            <w:pPr>
              <w:jc w:val="both"/>
            </w:pPr>
            <w:hyperlink r:id="rId18" w:history="1">
              <w:r w:rsidR="00D7168F" w:rsidRPr="00CC3273">
                <w:rPr>
                  <w:rStyle w:val="a9"/>
                  <w:rFonts w:ascii="Inter" w:hAnsi="Inter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Bank of Baku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44" w:rsidRDefault="00F35644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Default="00D7168F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Cs/>
                <w:color w:val="000000"/>
                <w:lang w:val="az-Latn-AZ"/>
              </w:rPr>
            </w:pPr>
            <w:r w:rsidRPr="00D7168F">
              <w:rPr>
                <w:rFonts w:ascii="Inter" w:hAnsi="Inter"/>
                <w:bCs/>
                <w:color w:val="auto"/>
                <w:lang w:val="az-Latn-AZ"/>
              </w:rPr>
              <w:t>İstehlakçılarla işin təşkili şöbəsinin kiçik eksperti, Bak</w:t>
            </w:r>
            <w:r w:rsidRPr="00D7168F">
              <w:rPr>
                <w:rFonts w:ascii="Inter" w:hAnsi="Inter"/>
                <w:bCs/>
                <w:color w:val="000000"/>
                <w:lang w:val="az-Latn-AZ"/>
              </w:rPr>
              <w:t>ı.</w:t>
            </w:r>
          </w:p>
          <w:p w:rsidR="00D7168F" w:rsidRPr="00D7168F" w:rsidRDefault="00D7168F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 w:rsidRPr="00D7168F">
              <w:rPr>
                <w:rFonts w:ascii="Inter" w:hAnsi="Inter"/>
                <w:bCs/>
                <w:color w:val="auto"/>
                <w:lang w:val="az-Latn-AZ"/>
              </w:rPr>
              <w:lastRenderedPageBreak/>
              <w:t>İstehlakçılarla işin təşkili şöbəsinin kiçik eksperti, Bakı</w:t>
            </w:r>
            <w:r w:rsidRPr="00D7168F">
              <w:rPr>
                <w:rFonts w:ascii="Inter" w:hAnsi="Inter"/>
                <w:b/>
                <w:bCs/>
                <w:color w:val="000000"/>
                <w:lang w:val="az-Latn-AZ"/>
              </w:rPr>
              <w:t>.</w:t>
            </w:r>
          </w:p>
          <w:p w:rsidR="00D7168F" w:rsidRPr="00D7168F" w:rsidRDefault="00D7168F" w:rsidP="00CC3273">
            <w:pPr>
              <w:rPr>
                <w:rFonts w:eastAsia="Times New Roman"/>
                <w:lang w:val="az-Latn-AZ"/>
              </w:rPr>
            </w:pPr>
            <w:r w:rsidRPr="00D7168F">
              <w:rPr>
                <w:shd w:val="clear" w:color="auto" w:fill="FFFFFF"/>
                <w:lang w:val="az-Latn-AZ"/>
              </w:rPr>
              <w:t>Bank məhsullarının satışı bölməsinin kiçik eksperti, Sumqayıt.</w:t>
            </w:r>
          </w:p>
          <w:p w:rsidR="00D7168F" w:rsidRPr="00D7168F" w:rsidRDefault="00D7168F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 w:rsidRPr="00D7168F">
              <w:rPr>
                <w:rFonts w:ascii="Times New Roman" w:hAnsi="Times New Roman" w:cs="Times New Roman"/>
                <w:bCs/>
                <w:color w:val="auto"/>
                <w:lang w:val="az-Latn-AZ"/>
              </w:rPr>
              <w:t>İstehlak kreditləri bölməsinin kiçik eksperti, Sumqayıt.</w:t>
            </w:r>
          </w:p>
          <w:p w:rsidR="00D7168F" w:rsidRPr="00D7168F" w:rsidRDefault="00D7168F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Cs/>
                <w:color w:val="000000"/>
                <w:lang w:val="az-Latn-AZ"/>
              </w:rPr>
            </w:pPr>
            <w:r w:rsidRPr="00D7168F">
              <w:rPr>
                <w:rFonts w:ascii="Inter" w:hAnsi="Inter"/>
                <w:bCs/>
                <w:color w:val="000000"/>
                <w:lang w:val="az-Latn-AZ"/>
              </w:rPr>
              <w:t>Mikro və Aqro Müştərilər üzrə Təcrübəçi (Ağcabədi)</w:t>
            </w:r>
          </w:p>
          <w:p w:rsidR="00D7168F" w:rsidRPr="00D7168F" w:rsidRDefault="00D7168F" w:rsidP="00CC3273">
            <w:pPr>
              <w:rPr>
                <w:lang w:val="az-Latn-AZ" w:eastAsia="en-US"/>
              </w:rPr>
            </w:pPr>
            <w:r w:rsidRPr="00605AFD">
              <w:rPr>
                <w:rFonts w:ascii="Inter" w:hAnsi="Inter"/>
                <w:bCs/>
                <w:lang w:val="en-US"/>
              </w:rPr>
              <w:t>Partnyorlarla iş üzrə mütəxəssis, Bakı</w:t>
            </w:r>
          </w:p>
        </w:tc>
        <w:tc>
          <w:tcPr>
            <w:tcW w:w="1134" w:type="dxa"/>
            <w:vMerge/>
            <w:vAlign w:val="center"/>
          </w:tcPr>
          <w:p w:rsidR="00F35644" w:rsidRPr="00F0110C" w:rsidRDefault="00F35644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4575EA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4575EA" w:rsidRDefault="004575EA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EA" w:rsidRPr="00CC3273" w:rsidRDefault="00C766C9" w:rsidP="00F35644">
            <w:pPr>
              <w:jc w:val="both"/>
            </w:pPr>
            <w:hyperlink r:id="rId19" w:history="1">
              <w:r w:rsidR="004575EA" w:rsidRPr="00CC3273">
                <w:rPr>
                  <w:rStyle w:val="a9"/>
                  <w:rFonts w:ascii="Inter" w:hAnsi="Inter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ABB ASC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EA" w:rsidRDefault="004575EA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5EA" w:rsidRDefault="004575EA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75EA" w:rsidRPr="00F35611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 w:rsidRPr="004575EA">
              <w:rPr>
                <w:rFonts w:ascii="Inter" w:hAnsi="Inter"/>
                <w:bCs/>
                <w:color w:val="auto"/>
                <w:lang w:val="az-Latn-AZ"/>
              </w:rPr>
              <w:t>Xəzinəda</w:t>
            </w:r>
            <w:r w:rsidRPr="00F35611">
              <w:rPr>
                <w:rFonts w:ascii="Inter" w:hAnsi="Inter"/>
                <w:bCs/>
                <w:color w:val="auto"/>
                <w:lang w:val="az-Latn-AZ"/>
              </w:rPr>
              <w:t>r, Quba</w:t>
            </w:r>
            <w:r>
              <w:rPr>
                <w:rFonts w:ascii="Inter" w:hAnsi="Inter"/>
                <w:b/>
                <w:bCs/>
                <w:color w:val="000000"/>
                <w:lang w:val="az-Latn-AZ"/>
              </w:rPr>
              <w:t>.</w:t>
            </w:r>
          </w:p>
          <w:p w:rsidR="004575EA" w:rsidRPr="004575EA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 w:rsidRPr="004575EA">
              <w:rPr>
                <w:rFonts w:ascii="Inter" w:hAnsi="Inter"/>
                <w:bCs/>
                <w:color w:val="000000"/>
                <w:lang w:val="az-Latn-AZ"/>
              </w:rPr>
              <w:t>İnkassator, Bakı.</w:t>
            </w:r>
          </w:p>
          <w:p w:rsidR="004575EA" w:rsidRPr="004575EA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auto"/>
                <w:lang w:val="az-Latn-AZ"/>
              </w:rPr>
            </w:pPr>
            <w:r w:rsidRPr="004575EA">
              <w:rPr>
                <w:rFonts w:ascii="Inter" w:hAnsi="Inter"/>
                <w:bCs/>
                <w:color w:val="auto"/>
                <w:lang w:val="az-Latn-AZ"/>
              </w:rPr>
              <w:t>Data sahəsinin məhsul sahibi, Bakı.</w:t>
            </w:r>
          </w:p>
          <w:p w:rsidR="004575EA" w:rsidRPr="00996508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en-US"/>
              </w:rPr>
            </w:pPr>
            <w:proofErr w:type="gramStart"/>
            <w:r w:rsidRPr="00996508">
              <w:rPr>
                <w:rFonts w:ascii="Inter" w:hAnsi="Inter"/>
                <w:bCs/>
                <w:color w:val="000000"/>
                <w:lang w:val="en-US"/>
              </w:rPr>
              <w:t>Aparıcı data scientist, Bakı.</w:t>
            </w:r>
            <w:proofErr w:type="gramEnd"/>
          </w:p>
          <w:p w:rsidR="004575EA" w:rsidRPr="00996508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en-US"/>
              </w:rPr>
            </w:pPr>
            <w:proofErr w:type="gramStart"/>
            <w:r w:rsidRPr="00996508">
              <w:rPr>
                <w:rFonts w:ascii="Inter" w:hAnsi="Inter"/>
                <w:bCs/>
                <w:color w:val="000000"/>
                <w:lang w:val="en-US"/>
              </w:rPr>
              <w:t>Data sahəsinin datanın idarə edilməsi üzrə analitikı, Bakı.</w:t>
            </w:r>
            <w:proofErr w:type="gramEnd"/>
          </w:p>
          <w:p w:rsidR="004575EA" w:rsidRPr="006577DD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en-US"/>
              </w:rPr>
            </w:pPr>
            <w:proofErr w:type="gramStart"/>
            <w:r w:rsidRPr="006577DD">
              <w:rPr>
                <w:rFonts w:ascii="Inter" w:hAnsi="Inter"/>
                <w:bCs/>
                <w:color w:val="000000"/>
                <w:lang w:val="en-US"/>
              </w:rPr>
              <w:t>Pərakəndə satış və xidmət üzrə mütəxəssis, İmişli.</w:t>
            </w:r>
            <w:proofErr w:type="gramEnd"/>
          </w:p>
          <w:p w:rsidR="004575EA" w:rsidRPr="006577DD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en-US"/>
              </w:rPr>
            </w:pPr>
            <w:proofErr w:type="gramStart"/>
            <w:r w:rsidRPr="006577DD">
              <w:rPr>
                <w:rFonts w:ascii="Inter" w:hAnsi="Inter"/>
                <w:bCs/>
                <w:color w:val="000000"/>
                <w:lang w:val="en-US"/>
              </w:rPr>
              <w:t>Pərakəndə satış və xidmət üzrə mütəxəssis (Quba)</w:t>
            </w:r>
            <w:r>
              <w:rPr>
                <w:rFonts w:ascii="Inter" w:hAnsi="Inter"/>
                <w:bCs/>
                <w:color w:val="000000"/>
                <w:lang w:val="en-US"/>
              </w:rPr>
              <w:t>.</w:t>
            </w:r>
            <w:proofErr w:type="gramEnd"/>
          </w:p>
          <w:p w:rsidR="004575EA" w:rsidRDefault="004575EA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Cs/>
                <w:color w:val="000000"/>
                <w:lang w:val="en-US"/>
              </w:rPr>
            </w:pPr>
            <w:proofErr w:type="gramStart"/>
            <w:r w:rsidRPr="006577DD">
              <w:rPr>
                <w:rFonts w:ascii="Inter" w:hAnsi="Inter"/>
                <w:bCs/>
                <w:color w:val="000000"/>
                <w:lang w:val="en-US"/>
              </w:rPr>
              <w:t>QA üzrə mütəxəssis, Bakı.</w:t>
            </w:r>
            <w:proofErr w:type="gramEnd"/>
          </w:p>
          <w:p w:rsidR="00EA2FFE" w:rsidRPr="00EA2FFE" w:rsidRDefault="00EA2FFE" w:rsidP="00CC3273">
            <w:pPr>
              <w:rPr>
                <w:lang w:val="en-US" w:eastAsia="en-US"/>
              </w:rPr>
            </w:pPr>
            <w:r w:rsidRPr="002747C7">
              <w:rPr>
                <w:shd w:val="clear" w:color="auto" w:fill="FFFFFF"/>
                <w:lang w:val="en-US"/>
              </w:rPr>
              <w:t>Assistent</w:t>
            </w:r>
            <w:r w:rsidRPr="002747C7">
              <w:rPr>
                <w:rFonts w:eastAsia="Times New Roman"/>
                <w:lang w:val="az-Latn-AZ"/>
              </w:rPr>
              <w:t>, Bakı</w:t>
            </w:r>
          </w:p>
        </w:tc>
        <w:tc>
          <w:tcPr>
            <w:tcW w:w="1134" w:type="dxa"/>
            <w:vMerge/>
            <w:vAlign w:val="center"/>
          </w:tcPr>
          <w:p w:rsidR="004575EA" w:rsidRPr="00F0110C" w:rsidRDefault="004575EA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EA2FFE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EA2FFE" w:rsidRDefault="00EA2FFE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FFE" w:rsidRPr="00EA2FFE" w:rsidRDefault="00EA2FFE" w:rsidP="00EA2FFE">
            <w:pPr>
              <w:jc w:val="both"/>
              <w:rPr>
                <w:lang w:val="az-Latn-AZ"/>
              </w:rPr>
            </w:pPr>
            <w:r>
              <w:rPr>
                <w:rFonts w:eastAsia="Times New Roman"/>
                <w:lang w:val="az-Latn-AZ"/>
              </w:rPr>
              <w:t>Rabitə bank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FFE" w:rsidRDefault="00EA2FFE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FFE" w:rsidRDefault="00EA2FFE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A2FFE" w:rsidRDefault="00EA2FFE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Cs/>
                <w:color w:val="auto"/>
                <w:lang w:val="az-Latn-AZ"/>
              </w:rPr>
            </w:pPr>
            <w:r w:rsidRPr="00EA2FFE">
              <w:rPr>
                <w:rFonts w:ascii="Inter" w:hAnsi="Inter"/>
                <w:bCs/>
                <w:color w:val="auto"/>
                <w:lang w:val="az-Latn-AZ"/>
              </w:rPr>
              <w:t>Proqramlara Dəstək şöbəsi üzrə 1-ci dərəcəli proqramçı, Bakı.</w:t>
            </w:r>
          </w:p>
          <w:p w:rsidR="00EA2FFE" w:rsidRPr="00EA2FFE" w:rsidRDefault="00EA2FFE" w:rsidP="00CC3273">
            <w:pPr>
              <w:rPr>
                <w:lang w:val="az-Latn-AZ" w:eastAsia="en-US"/>
              </w:rPr>
            </w:pPr>
            <w:r w:rsidRPr="00EA2FFE">
              <w:rPr>
                <w:rFonts w:ascii="Inter" w:hAnsi="Inter"/>
                <w:bCs/>
                <w:color w:val="000000"/>
                <w:lang w:val="az-Latn-AZ"/>
              </w:rPr>
              <w:t>Səyyar kart satışı üzrə baş mütəxəssis, Bakı.</w:t>
            </w:r>
          </w:p>
        </w:tc>
        <w:tc>
          <w:tcPr>
            <w:tcW w:w="1134" w:type="dxa"/>
            <w:vMerge/>
            <w:vAlign w:val="center"/>
          </w:tcPr>
          <w:p w:rsidR="00EA2FFE" w:rsidRPr="00F0110C" w:rsidRDefault="00EA2FFE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EA2FFE" w:rsidRPr="00147A14" w:rsidTr="00114EFD">
        <w:trPr>
          <w:trHeight w:val="45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EA2FFE" w:rsidRDefault="00EA2FFE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FFE" w:rsidRPr="00750367" w:rsidRDefault="00C766C9" w:rsidP="00EA2FFE">
            <w:pPr>
              <w:jc w:val="both"/>
              <w:rPr>
                <w:rFonts w:eastAsia="Times New Roman"/>
                <w:lang w:val="az-Latn-AZ"/>
              </w:rPr>
            </w:pPr>
            <w:hyperlink r:id="rId20" w:history="1">
              <w:r w:rsidR="00EA2FFE" w:rsidRPr="00CC3273">
                <w:rPr>
                  <w:rStyle w:val="a9"/>
                  <w:rFonts w:ascii="Inter" w:hAnsi="Inter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TuranBank ASC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FFE" w:rsidRDefault="00EA2FFE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FFE" w:rsidRDefault="00EA2FFE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A2FFE" w:rsidRDefault="00A7547C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bCs/>
                <w:color w:val="auto"/>
                <w:lang w:val="az-Latn-AZ"/>
              </w:rPr>
            </w:pPr>
            <w:r w:rsidRPr="00AE47FC">
              <w:rPr>
                <w:rFonts w:ascii="Inter" w:hAnsi="Inter"/>
                <w:bCs/>
                <w:color w:val="auto"/>
                <w:lang w:val="az-Latn-AZ"/>
              </w:rPr>
              <w:t>Bazar risklərinin idarəedilməsi üzrə mütəxəssis/aparıcı/baş mütəxəssis, Bakı.</w:t>
            </w:r>
          </w:p>
          <w:p w:rsidR="00A7547C" w:rsidRPr="00750367" w:rsidRDefault="00A7547C" w:rsidP="00CC3273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Inter" w:hAnsi="Inter"/>
                <w:color w:val="000000"/>
                <w:lang w:val="az-Latn-AZ"/>
              </w:rPr>
            </w:pPr>
            <w:r w:rsidRPr="00AE47FC">
              <w:rPr>
                <w:rFonts w:ascii="Inter" w:hAnsi="Inter"/>
                <w:bCs/>
                <w:color w:val="000000"/>
                <w:lang w:val="az-Latn-AZ"/>
              </w:rPr>
              <w:t>Kredit risklərinin idarə edilməsi üzrə mütəxəssis/aparıcı/baş mütəxəssis, Bakı.</w:t>
            </w:r>
          </w:p>
        </w:tc>
        <w:tc>
          <w:tcPr>
            <w:tcW w:w="1134" w:type="dxa"/>
            <w:vMerge/>
            <w:vAlign w:val="center"/>
          </w:tcPr>
          <w:p w:rsidR="00EA2FFE" w:rsidRPr="00F0110C" w:rsidRDefault="00EA2FFE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114EFD" w:rsidRPr="00147A14" w:rsidTr="00750367">
        <w:trPr>
          <w:trHeight w:val="659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114EFD" w:rsidRDefault="00114EFD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547C" w:rsidRPr="00750367" w:rsidRDefault="00C766C9" w:rsidP="00A7547C">
            <w:pPr>
              <w:pStyle w:val="3"/>
              <w:shd w:val="clear" w:color="auto" w:fill="FFFFFF"/>
              <w:spacing w:before="0" w:after="150" w:line="360" w:lineRule="atLeast"/>
              <w:outlineLvl w:val="2"/>
              <w:rPr>
                <w:rFonts w:ascii="Inter" w:hAnsi="Inter"/>
                <w:color w:val="auto"/>
                <w:lang w:val="az-Latn-AZ"/>
              </w:rPr>
            </w:pPr>
            <w:hyperlink r:id="rId21" w:history="1">
              <w:r w:rsidR="00A7547C" w:rsidRPr="00750367">
                <w:rPr>
                  <w:rStyle w:val="a9"/>
                  <w:rFonts w:ascii="Inter" w:hAnsi="Inter"/>
                  <w:color w:val="auto"/>
                  <w:u w:val="none"/>
                  <w:bdr w:val="none" w:sz="0" w:space="0" w:color="auto" w:frame="1"/>
                  <w:shd w:val="clear" w:color="auto" w:fill="FFFFFF"/>
                  <w:lang w:val="az-Latn-AZ"/>
                </w:rPr>
                <w:t>Bank Respublika ASC</w:t>
              </w:r>
            </w:hyperlink>
          </w:p>
          <w:p w:rsidR="00114EFD" w:rsidRDefault="00114EFD" w:rsidP="00500840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EFD" w:rsidRDefault="00114EFD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14EFD" w:rsidRDefault="00114EFD" w:rsidP="00F51BD6">
            <w:pPr>
              <w:jc w:val="both"/>
              <w:rPr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14EFD" w:rsidRPr="001F016F" w:rsidRDefault="00A7547C" w:rsidP="00750367">
            <w:pPr>
              <w:ind w:left="33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Inter" w:hAnsi="Inter"/>
                <w:bCs/>
                <w:lang w:val="az-Latn-AZ"/>
              </w:rPr>
              <w:t>Proqram təminatı şöbəsinə kiçik mütəxəssis/mütəxəssis vəzifəsi (TestOps), Bakı.</w:t>
            </w:r>
          </w:p>
        </w:tc>
        <w:tc>
          <w:tcPr>
            <w:tcW w:w="1134" w:type="dxa"/>
            <w:vMerge/>
            <w:vAlign w:val="center"/>
          </w:tcPr>
          <w:p w:rsidR="00114EFD" w:rsidRPr="00F0110C" w:rsidRDefault="00114EFD" w:rsidP="00F0110C">
            <w:pPr>
              <w:jc w:val="both"/>
              <w:rPr>
                <w:sz w:val="20"/>
                <w:szCs w:val="20"/>
                <w:lang w:val="az-Latn-AZ"/>
              </w:rPr>
            </w:pPr>
          </w:p>
        </w:tc>
      </w:tr>
      <w:tr w:rsidR="00DA5EBB" w:rsidRPr="00F0110C" w:rsidTr="00147A14">
        <w:trPr>
          <w:trHeight w:val="613"/>
        </w:trPr>
        <w:tc>
          <w:tcPr>
            <w:tcW w:w="1101" w:type="dxa"/>
            <w:vAlign w:val="center"/>
          </w:tcPr>
          <w:p w:rsidR="00DA5EBB" w:rsidRDefault="00CC3273" w:rsidP="00DA5EBB">
            <w:pPr>
              <w:ind w:left="360"/>
              <w:jc w:val="center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42.</w:t>
            </w:r>
          </w:p>
        </w:tc>
        <w:tc>
          <w:tcPr>
            <w:tcW w:w="4110" w:type="dxa"/>
            <w:vAlign w:val="center"/>
          </w:tcPr>
          <w:p w:rsidR="00DA5EBB" w:rsidRDefault="00DA0165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ATA Agro MMC</w:t>
            </w:r>
          </w:p>
        </w:tc>
        <w:tc>
          <w:tcPr>
            <w:tcW w:w="1134" w:type="dxa"/>
            <w:vAlign w:val="center"/>
          </w:tcPr>
          <w:p w:rsidR="00DA5EBB" w:rsidRDefault="00DA0165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560" w:type="dxa"/>
            <w:vAlign w:val="center"/>
          </w:tcPr>
          <w:p w:rsidR="00DA5EBB" w:rsidRDefault="00DA0165" w:rsidP="00DA5EBB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6237" w:type="dxa"/>
          </w:tcPr>
          <w:p w:rsidR="00DA5EBB" w:rsidRPr="00A35B8D" w:rsidRDefault="00DA0165" w:rsidP="00A35B8D">
            <w:pPr>
              <w:pStyle w:val="a8"/>
              <w:numPr>
                <w:ilvl w:val="0"/>
                <w:numId w:val="47"/>
              </w:numPr>
              <w:tabs>
                <w:tab w:val="left" w:pos="317"/>
              </w:tabs>
              <w:rPr>
                <w:rFonts w:ascii="Arial" w:hAnsi="Arial" w:cs="Arial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Aqronomluq</w:t>
            </w:r>
          </w:p>
          <w:p w:rsidR="00DA0165" w:rsidRPr="00A35B8D" w:rsidRDefault="00DA0165" w:rsidP="00A35B8D">
            <w:pPr>
              <w:pStyle w:val="a8"/>
              <w:numPr>
                <w:ilvl w:val="0"/>
                <w:numId w:val="47"/>
              </w:numPr>
              <w:tabs>
                <w:tab w:val="left" w:pos="317"/>
              </w:tabs>
              <w:rPr>
                <w:rFonts w:ascii="Arial" w:hAnsi="Arial" w:cs="Arial"/>
                <w:lang w:val="az-Latn-AZ"/>
              </w:rPr>
            </w:pPr>
            <w:r w:rsidRPr="00A35B8D">
              <w:rPr>
                <w:rFonts w:ascii="Arial" w:hAnsi="Arial" w:cs="Arial"/>
                <w:lang w:val="az-Latn-AZ"/>
              </w:rPr>
              <w:t>Mühasibat uçotu və audit</w:t>
            </w:r>
          </w:p>
        </w:tc>
        <w:tc>
          <w:tcPr>
            <w:tcW w:w="1134" w:type="dxa"/>
            <w:vAlign w:val="center"/>
          </w:tcPr>
          <w:p w:rsidR="00DA5EBB" w:rsidRPr="00AC6FE9" w:rsidRDefault="00DA5EBB" w:rsidP="00DA5EBB">
            <w:pPr>
              <w:jc w:val="both"/>
              <w:rPr>
                <w:lang w:val="az-Latn-AZ"/>
              </w:rPr>
            </w:pPr>
          </w:p>
        </w:tc>
      </w:tr>
      <w:tr w:rsidR="00DA5EBB" w:rsidRPr="00147A14" w:rsidTr="00CF64DA">
        <w:trPr>
          <w:trHeight w:val="1979"/>
        </w:trPr>
        <w:tc>
          <w:tcPr>
            <w:tcW w:w="1101" w:type="dxa"/>
            <w:vAlign w:val="center"/>
          </w:tcPr>
          <w:p w:rsidR="00DA5EBB" w:rsidRDefault="00DA5EBB" w:rsidP="00DA5EBB">
            <w:pPr>
              <w:ind w:left="360"/>
              <w:jc w:val="center"/>
              <w:rPr>
                <w:lang w:val="az-Latn-AZ" w:eastAsia="ja-JP"/>
              </w:rPr>
            </w:pPr>
          </w:p>
        </w:tc>
        <w:tc>
          <w:tcPr>
            <w:tcW w:w="4110" w:type="dxa"/>
            <w:vAlign w:val="center"/>
          </w:tcPr>
          <w:p w:rsidR="00DA5EBB" w:rsidRDefault="00DA5EBB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A5EBB" w:rsidRDefault="00DA5EBB" w:rsidP="00DA5EBB">
            <w:pPr>
              <w:jc w:val="both"/>
              <w:rPr>
                <w:lang w:val="az-Latn-AZ"/>
              </w:rPr>
            </w:pPr>
          </w:p>
        </w:tc>
        <w:tc>
          <w:tcPr>
            <w:tcW w:w="1560" w:type="dxa"/>
            <w:vAlign w:val="center"/>
          </w:tcPr>
          <w:p w:rsidR="00DA5EBB" w:rsidRDefault="00147A14" w:rsidP="00147A14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53</w:t>
            </w:r>
            <w:r w:rsidR="004E6045">
              <w:rPr>
                <w:lang w:val="az-Latn-AZ"/>
              </w:rPr>
              <w:t>4</w:t>
            </w:r>
            <w:r w:rsidR="00CC3273">
              <w:rPr>
                <w:lang w:val="az-Latn-AZ"/>
              </w:rPr>
              <w:t>+123(AXA)</w:t>
            </w:r>
            <w:r w:rsidR="00F32603">
              <w:rPr>
                <w:lang w:val="az-Latn-AZ"/>
              </w:rPr>
              <w:t>+</w:t>
            </w:r>
            <w:r w:rsidR="00A45165">
              <w:rPr>
                <w:lang w:val="az-Latn-AZ"/>
              </w:rPr>
              <w:t>189</w:t>
            </w:r>
            <w:r w:rsidR="00152EC9">
              <w:rPr>
                <w:lang w:val="az-Latn-AZ"/>
              </w:rPr>
              <w:t xml:space="preserve"> </w:t>
            </w:r>
            <w:r w:rsidR="00EE30A4">
              <w:rPr>
                <w:lang w:val="az-Latn-AZ"/>
              </w:rPr>
              <w:t xml:space="preserve"> (Gənc-Daşkəsən regional məşğ)</w:t>
            </w:r>
            <w:r w:rsidR="009F6C13">
              <w:rPr>
                <w:lang w:val="az-Latn-AZ"/>
              </w:rPr>
              <w:t xml:space="preserve"> </w:t>
            </w:r>
            <w:r w:rsidR="00415390">
              <w:rPr>
                <w:lang w:val="az-Latn-AZ"/>
              </w:rPr>
              <w:t>=</w:t>
            </w:r>
            <w:r>
              <w:rPr>
                <w:lang w:val="az-Latn-AZ"/>
              </w:rPr>
              <w:t>84</w:t>
            </w:r>
            <w:r w:rsidR="00A45165">
              <w:rPr>
                <w:lang w:val="az-Latn-AZ"/>
              </w:rPr>
              <w:t>6</w:t>
            </w:r>
            <w:r w:rsidR="00152EC9">
              <w:rPr>
                <w:lang w:val="az-Latn-AZ"/>
              </w:rPr>
              <w:t xml:space="preserve"> </w:t>
            </w:r>
          </w:p>
        </w:tc>
        <w:tc>
          <w:tcPr>
            <w:tcW w:w="6237" w:type="dxa"/>
          </w:tcPr>
          <w:p w:rsidR="00DA5EBB" w:rsidRPr="0061573D" w:rsidRDefault="00DA5EBB" w:rsidP="00DA5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A5EBB" w:rsidRPr="00AC6FE9" w:rsidRDefault="00DA5EBB" w:rsidP="00DA5EBB">
            <w:pPr>
              <w:jc w:val="both"/>
              <w:rPr>
                <w:lang w:val="az-Latn-AZ"/>
              </w:rPr>
            </w:pPr>
          </w:p>
        </w:tc>
      </w:tr>
    </w:tbl>
    <w:p w:rsidR="00A14EAE" w:rsidRDefault="00A14EAE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571613" w:rsidRDefault="00571613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571613" w:rsidRDefault="00571613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571613" w:rsidRDefault="00571613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E401C4" w:rsidRDefault="00E401C4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D51480" w:rsidRPr="00A055D3" w:rsidRDefault="00D51480" w:rsidP="00E401C4">
      <w:pPr>
        <w:rPr>
          <w:rFonts w:ascii="Arial" w:hAnsi="Arial" w:cs="Arial"/>
          <w:bCs/>
          <w:spacing w:val="40"/>
          <w:lang w:val="az-Latn-AZ"/>
        </w:rPr>
      </w:pPr>
    </w:p>
    <w:p w:rsidR="00E401C4" w:rsidRDefault="00E401C4" w:rsidP="00E401C4">
      <w:pPr>
        <w:rPr>
          <w:rFonts w:ascii="Arial" w:hAnsi="Arial" w:cs="Arial"/>
          <w:sz w:val="10"/>
          <w:szCs w:val="10"/>
          <w:lang w:val="az-Latn-AZ"/>
        </w:rPr>
      </w:pPr>
    </w:p>
    <w:p w:rsidR="00E401C4" w:rsidRPr="00DA03F9" w:rsidRDefault="00E401C4" w:rsidP="00E401C4">
      <w:pPr>
        <w:rPr>
          <w:rFonts w:ascii="Arial" w:hAnsi="Arial" w:cs="Arial"/>
          <w:sz w:val="10"/>
          <w:szCs w:val="10"/>
          <w:lang w:val="az-Latn-AZ"/>
        </w:rPr>
      </w:pPr>
    </w:p>
    <w:p w:rsidR="00E401C4" w:rsidRDefault="00E401C4" w:rsidP="00E401C4">
      <w:pPr>
        <w:rPr>
          <w:lang w:val="az-Latn-AZ"/>
        </w:rPr>
      </w:pPr>
    </w:p>
    <w:p w:rsidR="00226D2F" w:rsidRDefault="00E401C4" w:rsidP="00A14EAE">
      <w:pPr>
        <w:jc w:val="center"/>
        <w:rPr>
          <w:rFonts w:ascii="Arial" w:hAnsi="Arial" w:cstheme="minorBidi"/>
          <w:lang w:val="az-Latn-AZ" w:eastAsia="en-US"/>
        </w:rPr>
      </w:pPr>
      <w:r>
        <w:rPr>
          <w:lang w:val="az-Latn-AZ"/>
        </w:rPr>
        <w:br w:type="textWrapping" w:clear="all"/>
      </w: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  <w:r>
        <w:rPr>
          <w:rFonts w:ascii="Arial" w:hAnsi="Arial" w:cstheme="minorBidi"/>
          <w:lang w:val="az-Latn-AZ" w:eastAsia="en-US"/>
        </w:rPr>
        <w:t>A X A</w:t>
      </w: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03"/>
        <w:gridCol w:w="8768"/>
        <w:gridCol w:w="5103"/>
      </w:tblGrid>
      <w:tr w:rsidR="00226D2F" w:rsidRPr="005B1507" w:rsidTr="00226D2F">
        <w:trPr>
          <w:trHeight w:val="103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  <w:t>Aqrar Təlim Mərkəzi                                                                                                                                          Vakant yerlər barədə məlumat</w:t>
            </w:r>
          </w:p>
        </w:tc>
      </w:tr>
      <w:tr w:rsidR="00226D2F" w:rsidRPr="005B1507" w:rsidTr="00226D2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S/S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Struktur bölmə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Vəzifə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B1507">
              <w:rPr>
                <w:rFonts w:ascii="Arial" w:eastAsia="Times New Roman" w:hAnsi="Arial" w:cs="Arial"/>
                <w:color w:val="000000"/>
                <w:lang w:val="en-US"/>
              </w:rPr>
              <w:t>ATM Aparat, Maliyyə və təsərrüfat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Aparıcı mühasib </w:t>
            </w:r>
          </w:p>
        </w:tc>
      </w:tr>
      <w:tr w:rsidR="00226D2F" w:rsidRPr="005B1507" w:rsidTr="00226D2F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B1507">
              <w:rPr>
                <w:rFonts w:ascii="Arial" w:eastAsia="Times New Roman" w:hAnsi="Arial" w:cs="Arial"/>
                <w:color w:val="000000"/>
                <w:lang w:val="en-US"/>
              </w:rPr>
              <w:t>ATM Aparat, Maliyyə və təsərrüfat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Sürücü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Bərdə RTM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Direktor 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Bərdə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Bərdə RTM, Təlimlərin təşkili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Beyləqan RTM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Direktor 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Beyləqan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Beyləqan RTM, Təlimlərin təşkili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Beyləqan RTM, Təlimlərin təşkili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Beyləqan RTM, Monitorinq və qiymətləndirmə şöbəsi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Beyləqan RTM, Monitorinq və qiymətləndirmə şöbəsi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aqronom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Quba RTM, Təlimlərin təşkili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Salyan RTM, Təlim ehtiyaclarının müəyyənləşdirilməsi şöbəsi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Salyan RTM, Təlimlərin təşkili şöbəsi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Salyan RTM, Təlimlərin təşkili şöbəsi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Salyan RTM, Monitorinq və qiymətləndirmə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aqronom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Kürdəmir RTM, Nümayiş sahələri ilə iş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Kürdəmir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Kürdəmir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Kürdəmir RTM, Monitorinq və qiymətləndirmə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Kürdəmir RTM, Monitorinq və qiymətləndirmə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zootexnik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Lənkəran RTM, Nümayiş sahələri ilə iş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Lənkəran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Nümayiş sahələri ilə iş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Böyük aqrotexnik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Nümayiş sahələri ilə iş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Böyük aqrotexnik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Təlim ehtiyaclarının müəyyənləşdirilməsi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Təlimlərin təşkili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Təlimlərin təşkili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mütəxəssis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Monitorinq və qiymətləndirmə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Şöbə müdiri </w:t>
            </w:r>
          </w:p>
        </w:tc>
      </w:tr>
      <w:tr w:rsidR="00226D2F" w:rsidRPr="005B1507" w:rsidTr="00226D2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 RTM, Monitorinq və qiymətləndirmə şöbəsi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2F" w:rsidRPr="005B1507" w:rsidRDefault="00226D2F" w:rsidP="00226D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Aparıcı zootexnik </w:t>
            </w:r>
          </w:p>
        </w:tc>
      </w:tr>
    </w:tbl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2"/>
        <w:gridCol w:w="5526"/>
        <w:gridCol w:w="8306"/>
      </w:tblGrid>
      <w:tr w:rsidR="000D090F" w:rsidRPr="005B1507" w:rsidTr="000D090F">
        <w:trPr>
          <w:trHeight w:val="94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  <w:t>Bitki Mühafizəsi və Fumiqasiya (zərərsizləşdirmə) Mərkəzi</w:t>
            </w:r>
          </w:p>
        </w:tc>
      </w:tr>
      <w:tr w:rsidR="000D090F" w:rsidRPr="005B1507" w:rsidTr="000D090F">
        <w:trPr>
          <w:trHeight w:val="52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Vakant yerlər barədə məlumat</w:t>
            </w:r>
          </w:p>
        </w:tc>
      </w:tr>
      <w:tr w:rsidR="000D090F" w:rsidRPr="005B1507" w:rsidTr="000D090F">
        <w:trPr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S/S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Struktur bölmə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Vəzifə</w:t>
            </w:r>
          </w:p>
        </w:tc>
      </w:tr>
      <w:tr w:rsidR="000D090F" w:rsidRPr="005B1507" w:rsidTr="000D090F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B1507">
              <w:rPr>
                <w:rFonts w:ascii="Arial" w:eastAsia="Times New Roman" w:hAnsi="Arial" w:cs="Arial"/>
                <w:color w:val="000000"/>
                <w:lang w:val="en-US"/>
              </w:rPr>
              <w:t>Abşeron Regional Mərkəzi - Xızı rayonu üzrə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Aqronom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Balakən Regional Mərkəzi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Sürücü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B1507">
              <w:rPr>
                <w:rFonts w:ascii="Arial" w:eastAsia="Times New Roman" w:hAnsi="Arial" w:cs="Arial"/>
                <w:color w:val="000000"/>
                <w:lang w:val="en-US"/>
              </w:rPr>
              <w:t>Balakən Regional Mərkəzi- Zaqatala rayonu üzrə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Baş 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Bərdə Regional Mərkəzi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Rəis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Füzuli Regional Mərkəzi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Aqrotexnik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B1507">
              <w:rPr>
                <w:rFonts w:ascii="Arial" w:eastAsia="Times New Roman" w:hAnsi="Arial" w:cs="Arial"/>
                <w:color w:val="000000"/>
                <w:lang w:val="en-US"/>
              </w:rPr>
              <w:t xml:space="preserve">Füzuli Regional Mərkəzi - Cəbrayıl rayonu üzrə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B1507">
              <w:rPr>
                <w:rFonts w:ascii="Arial" w:eastAsia="Times New Roman" w:hAnsi="Arial" w:cs="Arial"/>
                <w:color w:val="000000"/>
                <w:lang w:val="en-US"/>
              </w:rPr>
              <w:t xml:space="preserve">Füzuli Regional Mərkəzi - Zəngilan rayonu üzrə 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 CƏLİLABAD RM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Aparıcı 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GÖYÇAY RM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Rəis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 HACIQABUL RM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Sürücü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XAÇMAZ 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Aqronom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İMİŞLİ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KÜRDƏMİR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Mütəxəssis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QƏBƏLƏ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Baş mütəxəssis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LERİK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Rəis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LƏNKƏRAN 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MASALLI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Rəis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NEFTÇALA 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Rəis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Sürücü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OĞUZ 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Aparıcı mütəxəssis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SAATLI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Aqronom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 SABİRABAD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Baş 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ŞABRAN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ŞƏKİ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Xüsusi təyinatlı avtomobil sürücüsü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90F" w:rsidRPr="005B1507" w:rsidRDefault="000D090F" w:rsidP="000D090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TOVUZ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Traktorçu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UCAR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Mütəxəssis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>YEVLAX RM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Aqronom </w:t>
            </w:r>
          </w:p>
        </w:tc>
      </w:tr>
      <w:tr w:rsidR="000D090F" w:rsidRPr="005B1507" w:rsidTr="000D090F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507">
              <w:rPr>
                <w:rFonts w:ascii="Arial" w:eastAsia="Times New Roman" w:hAnsi="Arial" w:cs="Arial"/>
                <w:color w:val="000000"/>
              </w:rPr>
              <w:t xml:space="preserve">Xaçmaz Fumiqasiya dəstəsi 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90F" w:rsidRPr="005B1507" w:rsidRDefault="000D090F" w:rsidP="000D090F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Aqrotexnik</w:t>
            </w:r>
          </w:p>
        </w:tc>
      </w:tr>
    </w:tbl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p w:rsidR="00226D2F" w:rsidRDefault="00226D2F" w:rsidP="00A14EAE">
      <w:pPr>
        <w:jc w:val="center"/>
        <w:rPr>
          <w:rFonts w:ascii="Arial" w:hAnsi="Arial" w:cstheme="minorBidi"/>
          <w:lang w:val="az-Latn-AZ"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03"/>
        <w:gridCol w:w="5558"/>
        <w:gridCol w:w="8313"/>
      </w:tblGrid>
      <w:tr w:rsidR="00D1024C" w:rsidRPr="005B1507" w:rsidTr="00D1024C">
        <w:trPr>
          <w:trHeight w:val="103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  <w:t>Laboratoriya, Ekspertiza və Sertifikatlaşdırma Mərkəzi                                                                                   Vakant yerlər barədə məlumat</w:t>
            </w:r>
          </w:p>
        </w:tc>
      </w:tr>
      <w:tr w:rsidR="00D1024C" w:rsidRPr="005B1507" w:rsidTr="00D1024C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S/S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Struktur bölmə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Vəzifə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LESM Aparat,  Maliyyə və təsərrüfat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Aparıcı mütəxəssis - satınalmalar üzrə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Mərkəzi laboratoriya,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Aparıcı 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Mərkəzi laboratoriya,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Xüsusi təyinatlı avtomobil sürücüsü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 xml:space="preserve">Mərkəzi laboratoriya, Rayonlar üzrə mütəxəssislər 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Xızı rayonu üzrə baş mütəxəssis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 xml:space="preserve">Mərkəzi laboratoriya, Entomofoqların istehsalı sahəsi 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 Rəhbərlik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Direktor müavini (keyfiyyətə nəzarət üzrə)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Aparıcı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Ağdam rayonu üzrə 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Laçın rayonu üzrə 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Xocalı rayonu üzrə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Bərdə RM, Ağdam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Göygöl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Goranboy  rayonu üzrə 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Göygöl RM, Entomofoqların istehsalı sahəsi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Göygöl RM, 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 xml:space="preserve">Böyük aqrotexnik 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Göygöl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Daşkəsən rayonu üzrə  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Lənkəran RM,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Lənkəran RM, 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Lənkəran RM, Lənkəran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Müdir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Rəhbərlik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Direktor müavini (keyfiyyətə nəzarət üzrə)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Quba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Quba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Siyəzən rayonu üzrə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Xaçmaz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Müdir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Xaçmaz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 RM, Xaçmaz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Sabirabad RM,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Laborant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Sabirabad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Sabirabad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laborant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Sabirabad RM, Entomofaqların istehsalı sahəsi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Sabirabad RM, 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Sabirabad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İmişli rayonu üzrə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Sabirabad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Beyləqan rayonu üzrə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Sabirabad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Qubadlı rayonu üzrə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Sabirabad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Zəngilan rayonu üzrə aqrokimyaçı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Beyləqan RM, Rəhbərlik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Direktor müavini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Beyləqan RM,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Beyləqan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Salyan RM, Rəhbərlik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Direktor müavini (keyfiyyətə nəzarət üzrə)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Salyan RM,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Salyan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Salyan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Hacıqabul rayonu üzrə 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Salyan RM, Salyan Dövlət Sort- 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Müdir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Salyan RM, Salyan Dövlət Sort- 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Aparıcı 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Şamaxı RM,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Şamaxı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Şamaxı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Qobustan rayonu üzrə baş aqronom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Şamaxı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Ağsu rayonu üzrə baş aqrokimyaçı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Şəki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Qax RM, Rəhbərlik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Direktor müavini (keyfiyyətə nəzarət üzrə)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Qax RM, Zaqatala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Müdir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Qax RM, Zaqatala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Qax RM, Zaqatala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Qax RM, Zaqatala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Tovuz RM, Nümunələrin qəbulu və protokollaşdırma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Tovuz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Şöbə müdiri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Tovuz RM, Torpaq,su,bitki və gübrə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Baş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61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Tovuz RM, Rayonlar üzrə baş aqrokimyaçılar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Şəmkir rayonu üzrə aqrokimyaçı</w:t>
            </w:r>
          </w:p>
        </w:tc>
      </w:tr>
      <w:tr w:rsidR="00D1024C" w:rsidRPr="005B1507" w:rsidTr="00D1024C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Tovuz RM, Qazax Dövlət Sort-Sınaq Məntəqəsi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4C" w:rsidRPr="005B1507" w:rsidRDefault="00D1024C" w:rsidP="00D1024C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Böyük aqrotexnik</w:t>
            </w:r>
          </w:p>
        </w:tc>
      </w:tr>
      <w:tr w:rsidR="00465A8B" w:rsidRPr="005B1507" w:rsidTr="00465A8B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8B" w:rsidRPr="005B1507" w:rsidRDefault="00465A8B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8B" w:rsidRPr="005B1507" w:rsidRDefault="00465A8B" w:rsidP="00746B0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Ucar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8B" w:rsidRPr="005B1507" w:rsidRDefault="00465A8B" w:rsidP="00746B04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465A8B" w:rsidRPr="005B1507" w:rsidTr="00465A8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8B" w:rsidRPr="005B1507" w:rsidRDefault="00465A8B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8B" w:rsidRPr="005B1507" w:rsidRDefault="00465A8B" w:rsidP="00746B0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Ucar RM, Toxum analizləri şöbəsi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8B" w:rsidRPr="005B1507" w:rsidRDefault="00465A8B" w:rsidP="00746B04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Aqronom</w:t>
            </w:r>
          </w:p>
        </w:tc>
      </w:tr>
      <w:tr w:rsidR="00465A8B" w:rsidRPr="005B1507" w:rsidTr="00465A8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8B" w:rsidRPr="005B1507" w:rsidRDefault="00465A8B" w:rsidP="00D102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507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8B" w:rsidRPr="005B1507" w:rsidRDefault="00465A8B" w:rsidP="00746B0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5B1507">
              <w:rPr>
                <w:rFonts w:ascii="Arial" w:eastAsia="Times New Roman" w:hAnsi="Arial" w:cs="Arial"/>
                <w:lang w:val="en-US"/>
              </w:rPr>
              <w:t>Ucar RM, Entomofaqların istehsalı sahəsi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8B" w:rsidRPr="005B1507" w:rsidRDefault="00465A8B" w:rsidP="00746B04">
            <w:pPr>
              <w:jc w:val="center"/>
              <w:rPr>
                <w:rFonts w:ascii="Arial" w:eastAsia="Times New Roman" w:hAnsi="Arial" w:cs="Arial"/>
              </w:rPr>
            </w:pPr>
            <w:r w:rsidRPr="005B1507">
              <w:rPr>
                <w:rFonts w:ascii="Arial" w:eastAsia="Times New Roman" w:hAnsi="Arial" w:cs="Arial"/>
              </w:rPr>
              <w:t>Baş aqronom</w:t>
            </w:r>
          </w:p>
        </w:tc>
      </w:tr>
    </w:tbl>
    <w:p w:rsidR="00226D2F" w:rsidRPr="00AC6FE9" w:rsidRDefault="00226D2F" w:rsidP="00A14EAE">
      <w:pPr>
        <w:jc w:val="center"/>
        <w:rPr>
          <w:rFonts w:ascii="Arial" w:hAnsi="Arial" w:cstheme="minorBidi"/>
          <w:lang w:val="az-Latn-AZ" w:eastAsia="en-US"/>
        </w:rPr>
      </w:pPr>
      <w:bookmarkStart w:id="0" w:name="_GoBack"/>
      <w:bookmarkEnd w:id="0"/>
    </w:p>
    <w:sectPr w:rsidR="00226D2F" w:rsidRPr="00AC6FE9" w:rsidSect="00421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06" w:rsidRDefault="005F7506" w:rsidP="004218BF">
      <w:r>
        <w:separator/>
      </w:r>
    </w:p>
  </w:endnote>
  <w:endnote w:type="continuationSeparator" w:id="0">
    <w:p w:rsidR="005F7506" w:rsidRDefault="005F7506" w:rsidP="0042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Segoe-UI-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06" w:rsidRDefault="005F7506" w:rsidP="004218BF">
      <w:r>
        <w:separator/>
      </w:r>
    </w:p>
  </w:footnote>
  <w:footnote w:type="continuationSeparator" w:id="0">
    <w:p w:rsidR="005F7506" w:rsidRDefault="005F7506" w:rsidP="0042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1D8"/>
    <w:multiLevelType w:val="multilevel"/>
    <w:tmpl w:val="3CF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41A2"/>
    <w:multiLevelType w:val="multilevel"/>
    <w:tmpl w:val="3CF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34EB"/>
    <w:multiLevelType w:val="hybridMultilevel"/>
    <w:tmpl w:val="610C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6512"/>
    <w:multiLevelType w:val="hybridMultilevel"/>
    <w:tmpl w:val="4BC2B1C4"/>
    <w:lvl w:ilvl="0" w:tplc="15363B38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12E443D"/>
    <w:multiLevelType w:val="hybridMultilevel"/>
    <w:tmpl w:val="764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1178"/>
    <w:multiLevelType w:val="multilevel"/>
    <w:tmpl w:val="3CF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54A4C"/>
    <w:multiLevelType w:val="hybridMultilevel"/>
    <w:tmpl w:val="FD4AC420"/>
    <w:lvl w:ilvl="0" w:tplc="A85C42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83140"/>
    <w:multiLevelType w:val="hybridMultilevel"/>
    <w:tmpl w:val="A98E2E10"/>
    <w:lvl w:ilvl="0" w:tplc="B9489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72F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1A8F"/>
    <w:multiLevelType w:val="multilevel"/>
    <w:tmpl w:val="28A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92D83"/>
    <w:multiLevelType w:val="hybridMultilevel"/>
    <w:tmpl w:val="492A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62DE"/>
    <w:multiLevelType w:val="hybridMultilevel"/>
    <w:tmpl w:val="D68A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3EA8"/>
    <w:multiLevelType w:val="hybridMultilevel"/>
    <w:tmpl w:val="F4A884E2"/>
    <w:lvl w:ilvl="0" w:tplc="85242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9A02893"/>
    <w:multiLevelType w:val="hybridMultilevel"/>
    <w:tmpl w:val="AC40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82C"/>
    <w:multiLevelType w:val="hybridMultilevel"/>
    <w:tmpl w:val="5CA4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85CE1"/>
    <w:multiLevelType w:val="hybridMultilevel"/>
    <w:tmpl w:val="1EA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02780"/>
    <w:multiLevelType w:val="hybridMultilevel"/>
    <w:tmpl w:val="027CB3E0"/>
    <w:lvl w:ilvl="0" w:tplc="98B4D2F8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02C4502"/>
    <w:multiLevelType w:val="hybridMultilevel"/>
    <w:tmpl w:val="2074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71A43"/>
    <w:multiLevelType w:val="hybridMultilevel"/>
    <w:tmpl w:val="8D7E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1BB9"/>
    <w:multiLevelType w:val="multilevel"/>
    <w:tmpl w:val="3CF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B4432"/>
    <w:multiLevelType w:val="hybridMultilevel"/>
    <w:tmpl w:val="C7966B70"/>
    <w:lvl w:ilvl="0" w:tplc="8DDE04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926357B"/>
    <w:multiLevelType w:val="hybridMultilevel"/>
    <w:tmpl w:val="A072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3A85"/>
    <w:multiLevelType w:val="hybridMultilevel"/>
    <w:tmpl w:val="5EE628A6"/>
    <w:lvl w:ilvl="0" w:tplc="30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175F15"/>
    <w:multiLevelType w:val="hybridMultilevel"/>
    <w:tmpl w:val="5F98AEA6"/>
    <w:lvl w:ilvl="0" w:tplc="776618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15A651F"/>
    <w:multiLevelType w:val="hybridMultilevel"/>
    <w:tmpl w:val="9468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61B8E"/>
    <w:multiLevelType w:val="hybridMultilevel"/>
    <w:tmpl w:val="3670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4137A"/>
    <w:multiLevelType w:val="hybridMultilevel"/>
    <w:tmpl w:val="E3388EA6"/>
    <w:lvl w:ilvl="0" w:tplc="3F562AAE">
      <w:start w:val="1"/>
      <w:numFmt w:val="decimal"/>
      <w:lvlText w:val="%1."/>
      <w:lvlJc w:val="left"/>
      <w:pPr>
        <w:ind w:left="1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6">
    <w:nsid w:val="45A7607A"/>
    <w:multiLevelType w:val="hybridMultilevel"/>
    <w:tmpl w:val="4FE0C7A6"/>
    <w:lvl w:ilvl="0" w:tplc="810A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556030"/>
    <w:multiLevelType w:val="hybridMultilevel"/>
    <w:tmpl w:val="227E8384"/>
    <w:lvl w:ilvl="0" w:tplc="741268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7B51C82"/>
    <w:multiLevelType w:val="hybridMultilevel"/>
    <w:tmpl w:val="021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4E9D"/>
    <w:multiLevelType w:val="hybridMultilevel"/>
    <w:tmpl w:val="6E60BFBE"/>
    <w:lvl w:ilvl="0" w:tplc="4AB42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1E61DB"/>
    <w:multiLevelType w:val="hybridMultilevel"/>
    <w:tmpl w:val="19CA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97CDC"/>
    <w:multiLevelType w:val="hybridMultilevel"/>
    <w:tmpl w:val="A7166BFE"/>
    <w:lvl w:ilvl="0" w:tplc="FF6EB8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360620"/>
    <w:multiLevelType w:val="hybridMultilevel"/>
    <w:tmpl w:val="A8B4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B2E"/>
    <w:multiLevelType w:val="hybridMultilevel"/>
    <w:tmpl w:val="5D26CE7E"/>
    <w:lvl w:ilvl="0" w:tplc="95382F3C">
      <w:start w:val="1"/>
      <w:numFmt w:val="decimal"/>
      <w:lvlText w:val="%1."/>
      <w:lvlJc w:val="left"/>
      <w:pPr>
        <w:ind w:left="1102" w:hanging="360"/>
      </w:pPr>
      <w:rPr>
        <w:rFonts w:hint="default"/>
        <w:b/>
        <w:color w:val="272F46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4">
    <w:nsid w:val="5D832307"/>
    <w:multiLevelType w:val="hybridMultilevel"/>
    <w:tmpl w:val="56A2F518"/>
    <w:lvl w:ilvl="0" w:tplc="C02AAA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72F4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C607E5"/>
    <w:multiLevelType w:val="multilevel"/>
    <w:tmpl w:val="3CF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C2D98"/>
    <w:multiLevelType w:val="hybridMultilevel"/>
    <w:tmpl w:val="3CAE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BC1"/>
    <w:multiLevelType w:val="hybridMultilevel"/>
    <w:tmpl w:val="A15A839C"/>
    <w:lvl w:ilvl="0" w:tplc="42320EC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6785565"/>
    <w:multiLevelType w:val="hybridMultilevel"/>
    <w:tmpl w:val="C48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2187B"/>
    <w:multiLevelType w:val="hybridMultilevel"/>
    <w:tmpl w:val="48AE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9694B"/>
    <w:multiLevelType w:val="hybridMultilevel"/>
    <w:tmpl w:val="6880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074DD"/>
    <w:multiLevelType w:val="hybridMultilevel"/>
    <w:tmpl w:val="A98E2E10"/>
    <w:lvl w:ilvl="0" w:tplc="B9489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72F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36C36"/>
    <w:multiLevelType w:val="hybridMultilevel"/>
    <w:tmpl w:val="54222666"/>
    <w:lvl w:ilvl="0" w:tplc="4E4E86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3E7D02"/>
    <w:multiLevelType w:val="hybridMultilevel"/>
    <w:tmpl w:val="B82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51440"/>
    <w:multiLevelType w:val="hybridMultilevel"/>
    <w:tmpl w:val="3A8EA1CC"/>
    <w:lvl w:ilvl="0" w:tplc="A574FE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B2DC5"/>
    <w:multiLevelType w:val="hybridMultilevel"/>
    <w:tmpl w:val="DD2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35169"/>
    <w:multiLevelType w:val="hybridMultilevel"/>
    <w:tmpl w:val="9FFAB428"/>
    <w:lvl w:ilvl="0" w:tplc="BEA6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</w:num>
  <w:num w:numId="5">
    <w:abstractNumId w:val="22"/>
  </w:num>
  <w:num w:numId="6">
    <w:abstractNumId w:val="38"/>
  </w:num>
  <w:num w:numId="7">
    <w:abstractNumId w:val="21"/>
  </w:num>
  <w:num w:numId="8">
    <w:abstractNumId w:val="12"/>
  </w:num>
  <w:num w:numId="9">
    <w:abstractNumId w:val="24"/>
  </w:num>
  <w:num w:numId="10">
    <w:abstractNumId w:val="27"/>
  </w:num>
  <w:num w:numId="11">
    <w:abstractNumId w:val="45"/>
  </w:num>
  <w:num w:numId="12">
    <w:abstractNumId w:val="14"/>
  </w:num>
  <w:num w:numId="13">
    <w:abstractNumId w:val="42"/>
  </w:num>
  <w:num w:numId="14">
    <w:abstractNumId w:val="37"/>
  </w:num>
  <w:num w:numId="15">
    <w:abstractNumId w:val="11"/>
  </w:num>
  <w:num w:numId="16">
    <w:abstractNumId w:val="15"/>
  </w:num>
  <w:num w:numId="17">
    <w:abstractNumId w:val="3"/>
  </w:num>
  <w:num w:numId="18">
    <w:abstractNumId w:val="29"/>
  </w:num>
  <w:num w:numId="19">
    <w:abstractNumId w:val="19"/>
  </w:num>
  <w:num w:numId="20">
    <w:abstractNumId w:val="40"/>
  </w:num>
  <w:num w:numId="21">
    <w:abstractNumId w:val="8"/>
  </w:num>
  <w:num w:numId="22">
    <w:abstractNumId w:val="16"/>
  </w:num>
  <w:num w:numId="23">
    <w:abstractNumId w:val="23"/>
  </w:num>
  <w:num w:numId="24">
    <w:abstractNumId w:val="10"/>
  </w:num>
  <w:num w:numId="25">
    <w:abstractNumId w:val="2"/>
  </w:num>
  <w:num w:numId="26">
    <w:abstractNumId w:val="17"/>
  </w:num>
  <w:num w:numId="27">
    <w:abstractNumId w:val="44"/>
  </w:num>
  <w:num w:numId="28">
    <w:abstractNumId w:val="46"/>
  </w:num>
  <w:num w:numId="29">
    <w:abstractNumId w:val="26"/>
  </w:num>
  <w:num w:numId="30">
    <w:abstractNumId w:val="6"/>
  </w:num>
  <w:num w:numId="31">
    <w:abstractNumId w:val="20"/>
  </w:num>
  <w:num w:numId="32">
    <w:abstractNumId w:val="39"/>
  </w:num>
  <w:num w:numId="33">
    <w:abstractNumId w:val="36"/>
  </w:num>
  <w:num w:numId="34">
    <w:abstractNumId w:val="32"/>
  </w:num>
  <w:num w:numId="35">
    <w:abstractNumId w:val="9"/>
  </w:num>
  <w:num w:numId="36">
    <w:abstractNumId w:val="30"/>
  </w:num>
  <w:num w:numId="37">
    <w:abstractNumId w:val="43"/>
  </w:num>
  <w:num w:numId="38">
    <w:abstractNumId w:val="7"/>
  </w:num>
  <w:num w:numId="39">
    <w:abstractNumId w:val="34"/>
  </w:num>
  <w:num w:numId="40">
    <w:abstractNumId w:val="33"/>
  </w:num>
  <w:num w:numId="41">
    <w:abstractNumId w:val="25"/>
  </w:num>
  <w:num w:numId="42">
    <w:abstractNumId w:val="31"/>
  </w:num>
  <w:num w:numId="43">
    <w:abstractNumId w:val="41"/>
  </w:num>
  <w:num w:numId="44">
    <w:abstractNumId w:val="1"/>
  </w:num>
  <w:num w:numId="45">
    <w:abstractNumId w:val="18"/>
  </w:num>
  <w:num w:numId="46">
    <w:abstractNumId w:val="0"/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F"/>
    <w:rsid w:val="00001A63"/>
    <w:rsid w:val="000111F3"/>
    <w:rsid w:val="00012F37"/>
    <w:rsid w:val="0001366D"/>
    <w:rsid w:val="00014B5E"/>
    <w:rsid w:val="00015FE3"/>
    <w:rsid w:val="00022BB4"/>
    <w:rsid w:val="00023B0E"/>
    <w:rsid w:val="000319EF"/>
    <w:rsid w:val="00032FED"/>
    <w:rsid w:val="00036F50"/>
    <w:rsid w:val="00040074"/>
    <w:rsid w:val="00041019"/>
    <w:rsid w:val="0004119D"/>
    <w:rsid w:val="00046634"/>
    <w:rsid w:val="00052F63"/>
    <w:rsid w:val="000534D5"/>
    <w:rsid w:val="00053D8F"/>
    <w:rsid w:val="000547C9"/>
    <w:rsid w:val="00056E27"/>
    <w:rsid w:val="00061965"/>
    <w:rsid w:val="00064FAD"/>
    <w:rsid w:val="0006667D"/>
    <w:rsid w:val="00066F5D"/>
    <w:rsid w:val="00067B82"/>
    <w:rsid w:val="00074D5B"/>
    <w:rsid w:val="00081258"/>
    <w:rsid w:val="000848C9"/>
    <w:rsid w:val="0008509B"/>
    <w:rsid w:val="00090B65"/>
    <w:rsid w:val="0009591D"/>
    <w:rsid w:val="000970C8"/>
    <w:rsid w:val="000A01A9"/>
    <w:rsid w:val="000A0968"/>
    <w:rsid w:val="000A4C97"/>
    <w:rsid w:val="000A6479"/>
    <w:rsid w:val="000A657B"/>
    <w:rsid w:val="000B0094"/>
    <w:rsid w:val="000B0892"/>
    <w:rsid w:val="000B2B55"/>
    <w:rsid w:val="000B35F1"/>
    <w:rsid w:val="000C0D32"/>
    <w:rsid w:val="000C1400"/>
    <w:rsid w:val="000C6CB9"/>
    <w:rsid w:val="000D0026"/>
    <w:rsid w:val="000D090F"/>
    <w:rsid w:val="000D23F9"/>
    <w:rsid w:val="000E0360"/>
    <w:rsid w:val="000E11EB"/>
    <w:rsid w:val="000E486E"/>
    <w:rsid w:val="000E57D7"/>
    <w:rsid w:val="000E708C"/>
    <w:rsid w:val="000F58C4"/>
    <w:rsid w:val="000F6D9C"/>
    <w:rsid w:val="001010C8"/>
    <w:rsid w:val="00101168"/>
    <w:rsid w:val="0010123A"/>
    <w:rsid w:val="00101887"/>
    <w:rsid w:val="00103C9D"/>
    <w:rsid w:val="00114BFD"/>
    <w:rsid w:val="00114EFD"/>
    <w:rsid w:val="001179EA"/>
    <w:rsid w:val="00121A41"/>
    <w:rsid w:val="00122E3D"/>
    <w:rsid w:val="00126298"/>
    <w:rsid w:val="001279A5"/>
    <w:rsid w:val="0013358C"/>
    <w:rsid w:val="001338F3"/>
    <w:rsid w:val="00140B28"/>
    <w:rsid w:val="00140B86"/>
    <w:rsid w:val="0014220E"/>
    <w:rsid w:val="001444ED"/>
    <w:rsid w:val="00145AED"/>
    <w:rsid w:val="00147444"/>
    <w:rsid w:val="00147A14"/>
    <w:rsid w:val="00150D1A"/>
    <w:rsid w:val="00152394"/>
    <w:rsid w:val="00152EC9"/>
    <w:rsid w:val="00160717"/>
    <w:rsid w:val="00164B83"/>
    <w:rsid w:val="001660FD"/>
    <w:rsid w:val="00167122"/>
    <w:rsid w:val="001677D7"/>
    <w:rsid w:val="00167CD5"/>
    <w:rsid w:val="00173270"/>
    <w:rsid w:val="00174123"/>
    <w:rsid w:val="00174660"/>
    <w:rsid w:val="00175E11"/>
    <w:rsid w:val="00181109"/>
    <w:rsid w:val="00181127"/>
    <w:rsid w:val="001822BA"/>
    <w:rsid w:val="00182FAA"/>
    <w:rsid w:val="001866B7"/>
    <w:rsid w:val="00187890"/>
    <w:rsid w:val="001906B7"/>
    <w:rsid w:val="00191713"/>
    <w:rsid w:val="00197B89"/>
    <w:rsid w:val="00197C30"/>
    <w:rsid w:val="001A0D83"/>
    <w:rsid w:val="001A227D"/>
    <w:rsid w:val="001A317F"/>
    <w:rsid w:val="001A3E9B"/>
    <w:rsid w:val="001A4988"/>
    <w:rsid w:val="001A57B7"/>
    <w:rsid w:val="001A7D58"/>
    <w:rsid w:val="001B0297"/>
    <w:rsid w:val="001B3FAD"/>
    <w:rsid w:val="001B646C"/>
    <w:rsid w:val="001C0F34"/>
    <w:rsid w:val="001C1E06"/>
    <w:rsid w:val="001C216C"/>
    <w:rsid w:val="001C2FB1"/>
    <w:rsid w:val="001C4025"/>
    <w:rsid w:val="001C4A53"/>
    <w:rsid w:val="001D1411"/>
    <w:rsid w:val="001D2147"/>
    <w:rsid w:val="001D25A1"/>
    <w:rsid w:val="001D5B51"/>
    <w:rsid w:val="001E0688"/>
    <w:rsid w:val="001E0B8B"/>
    <w:rsid w:val="001E5C8E"/>
    <w:rsid w:val="001E5D4B"/>
    <w:rsid w:val="001E602F"/>
    <w:rsid w:val="001E7E42"/>
    <w:rsid w:val="001F016F"/>
    <w:rsid w:val="001F056A"/>
    <w:rsid w:val="001F0CAF"/>
    <w:rsid w:val="001F27D3"/>
    <w:rsid w:val="00200CB7"/>
    <w:rsid w:val="00206573"/>
    <w:rsid w:val="00211883"/>
    <w:rsid w:val="00211B50"/>
    <w:rsid w:val="002158ED"/>
    <w:rsid w:val="00216689"/>
    <w:rsid w:val="00216B7A"/>
    <w:rsid w:val="00220E9A"/>
    <w:rsid w:val="0022446C"/>
    <w:rsid w:val="00226D2F"/>
    <w:rsid w:val="00227C2A"/>
    <w:rsid w:val="00234867"/>
    <w:rsid w:val="00234951"/>
    <w:rsid w:val="00236B6B"/>
    <w:rsid w:val="0024261D"/>
    <w:rsid w:val="002447A8"/>
    <w:rsid w:val="002473BE"/>
    <w:rsid w:val="0024763F"/>
    <w:rsid w:val="002529D3"/>
    <w:rsid w:val="0025325D"/>
    <w:rsid w:val="002540B8"/>
    <w:rsid w:val="00261ECB"/>
    <w:rsid w:val="00262363"/>
    <w:rsid w:val="00262BF0"/>
    <w:rsid w:val="00264C24"/>
    <w:rsid w:val="00267372"/>
    <w:rsid w:val="002673E7"/>
    <w:rsid w:val="00271398"/>
    <w:rsid w:val="00272B83"/>
    <w:rsid w:val="002765E5"/>
    <w:rsid w:val="002804AC"/>
    <w:rsid w:val="00282B22"/>
    <w:rsid w:val="002910E3"/>
    <w:rsid w:val="00292F43"/>
    <w:rsid w:val="00297A29"/>
    <w:rsid w:val="002A0EE9"/>
    <w:rsid w:val="002A1BC9"/>
    <w:rsid w:val="002A1C02"/>
    <w:rsid w:val="002A464E"/>
    <w:rsid w:val="002A5FA4"/>
    <w:rsid w:val="002A6BAF"/>
    <w:rsid w:val="002A7896"/>
    <w:rsid w:val="002A7C9F"/>
    <w:rsid w:val="002B2672"/>
    <w:rsid w:val="002B2ADA"/>
    <w:rsid w:val="002B5863"/>
    <w:rsid w:val="002B678F"/>
    <w:rsid w:val="002B6E24"/>
    <w:rsid w:val="002B6F3F"/>
    <w:rsid w:val="002C0BFD"/>
    <w:rsid w:val="002C430D"/>
    <w:rsid w:val="002C54FA"/>
    <w:rsid w:val="002C5E83"/>
    <w:rsid w:val="002D3CB5"/>
    <w:rsid w:val="002D7997"/>
    <w:rsid w:val="002D7FEE"/>
    <w:rsid w:val="002E350A"/>
    <w:rsid w:val="002E7A16"/>
    <w:rsid w:val="002E7A51"/>
    <w:rsid w:val="002F02EA"/>
    <w:rsid w:val="002F3892"/>
    <w:rsid w:val="00300C37"/>
    <w:rsid w:val="00305DFF"/>
    <w:rsid w:val="0030680F"/>
    <w:rsid w:val="003172B3"/>
    <w:rsid w:val="0031737A"/>
    <w:rsid w:val="00317625"/>
    <w:rsid w:val="00321362"/>
    <w:rsid w:val="00322DCD"/>
    <w:rsid w:val="0033191E"/>
    <w:rsid w:val="00336579"/>
    <w:rsid w:val="003435C9"/>
    <w:rsid w:val="00345E44"/>
    <w:rsid w:val="00352EC1"/>
    <w:rsid w:val="00354FF4"/>
    <w:rsid w:val="00355340"/>
    <w:rsid w:val="0036193D"/>
    <w:rsid w:val="00362C8F"/>
    <w:rsid w:val="003659E1"/>
    <w:rsid w:val="0037091C"/>
    <w:rsid w:val="00371485"/>
    <w:rsid w:val="00373A64"/>
    <w:rsid w:val="00373FD9"/>
    <w:rsid w:val="00375483"/>
    <w:rsid w:val="00375859"/>
    <w:rsid w:val="003769CB"/>
    <w:rsid w:val="0037727A"/>
    <w:rsid w:val="00382C30"/>
    <w:rsid w:val="00386945"/>
    <w:rsid w:val="00386F74"/>
    <w:rsid w:val="003872F6"/>
    <w:rsid w:val="003878AD"/>
    <w:rsid w:val="00387CAA"/>
    <w:rsid w:val="003908B4"/>
    <w:rsid w:val="00390E78"/>
    <w:rsid w:val="0039251E"/>
    <w:rsid w:val="00393112"/>
    <w:rsid w:val="00394BB7"/>
    <w:rsid w:val="00395BEB"/>
    <w:rsid w:val="0039762F"/>
    <w:rsid w:val="0039797E"/>
    <w:rsid w:val="003A3A33"/>
    <w:rsid w:val="003A5EDE"/>
    <w:rsid w:val="003B0221"/>
    <w:rsid w:val="003B0C02"/>
    <w:rsid w:val="003B10AC"/>
    <w:rsid w:val="003B50E3"/>
    <w:rsid w:val="003C27A6"/>
    <w:rsid w:val="003C69CE"/>
    <w:rsid w:val="003C79F3"/>
    <w:rsid w:val="003D3599"/>
    <w:rsid w:val="003E29DB"/>
    <w:rsid w:val="003E6B86"/>
    <w:rsid w:val="003F10CB"/>
    <w:rsid w:val="003F2602"/>
    <w:rsid w:val="003F5FE1"/>
    <w:rsid w:val="003F5FF2"/>
    <w:rsid w:val="003F637D"/>
    <w:rsid w:val="00403B73"/>
    <w:rsid w:val="00405C56"/>
    <w:rsid w:val="00406B25"/>
    <w:rsid w:val="00407A90"/>
    <w:rsid w:val="00411849"/>
    <w:rsid w:val="00411B34"/>
    <w:rsid w:val="00411E57"/>
    <w:rsid w:val="00413052"/>
    <w:rsid w:val="00415390"/>
    <w:rsid w:val="00417A59"/>
    <w:rsid w:val="00420E01"/>
    <w:rsid w:val="004218BF"/>
    <w:rsid w:val="0042229A"/>
    <w:rsid w:val="00436C72"/>
    <w:rsid w:val="00437663"/>
    <w:rsid w:val="004379B2"/>
    <w:rsid w:val="00437B43"/>
    <w:rsid w:val="00437E65"/>
    <w:rsid w:val="00441116"/>
    <w:rsid w:val="00441B62"/>
    <w:rsid w:val="00442CD0"/>
    <w:rsid w:val="0044403B"/>
    <w:rsid w:val="00444660"/>
    <w:rsid w:val="00447AAE"/>
    <w:rsid w:val="00451F79"/>
    <w:rsid w:val="004575EA"/>
    <w:rsid w:val="0046024E"/>
    <w:rsid w:val="004624A7"/>
    <w:rsid w:val="00462910"/>
    <w:rsid w:val="00463805"/>
    <w:rsid w:val="00465A8B"/>
    <w:rsid w:val="004666E7"/>
    <w:rsid w:val="0047213B"/>
    <w:rsid w:val="00473E9C"/>
    <w:rsid w:val="0047514E"/>
    <w:rsid w:val="004828E7"/>
    <w:rsid w:val="00482ADE"/>
    <w:rsid w:val="00484128"/>
    <w:rsid w:val="0048765C"/>
    <w:rsid w:val="00491E59"/>
    <w:rsid w:val="00492161"/>
    <w:rsid w:val="00492663"/>
    <w:rsid w:val="00492B9C"/>
    <w:rsid w:val="004935D7"/>
    <w:rsid w:val="0049361F"/>
    <w:rsid w:val="00495051"/>
    <w:rsid w:val="004973FD"/>
    <w:rsid w:val="004A0419"/>
    <w:rsid w:val="004A0F22"/>
    <w:rsid w:val="004A5641"/>
    <w:rsid w:val="004A7657"/>
    <w:rsid w:val="004B36AD"/>
    <w:rsid w:val="004B3DDB"/>
    <w:rsid w:val="004B755B"/>
    <w:rsid w:val="004B7F17"/>
    <w:rsid w:val="004C06D3"/>
    <w:rsid w:val="004C16B9"/>
    <w:rsid w:val="004C1C6C"/>
    <w:rsid w:val="004C42DE"/>
    <w:rsid w:val="004C4F74"/>
    <w:rsid w:val="004C67C6"/>
    <w:rsid w:val="004D5E90"/>
    <w:rsid w:val="004D6FE8"/>
    <w:rsid w:val="004E156F"/>
    <w:rsid w:val="004E2941"/>
    <w:rsid w:val="004E2DB8"/>
    <w:rsid w:val="004E508A"/>
    <w:rsid w:val="004E536A"/>
    <w:rsid w:val="004E6045"/>
    <w:rsid w:val="00500840"/>
    <w:rsid w:val="00501DD5"/>
    <w:rsid w:val="0050233E"/>
    <w:rsid w:val="00502AC1"/>
    <w:rsid w:val="00502AF6"/>
    <w:rsid w:val="00503306"/>
    <w:rsid w:val="0050336E"/>
    <w:rsid w:val="005042E6"/>
    <w:rsid w:val="0050727B"/>
    <w:rsid w:val="005075AC"/>
    <w:rsid w:val="00510262"/>
    <w:rsid w:val="00515CA0"/>
    <w:rsid w:val="00517F02"/>
    <w:rsid w:val="00522421"/>
    <w:rsid w:val="0052251D"/>
    <w:rsid w:val="0052278E"/>
    <w:rsid w:val="00525029"/>
    <w:rsid w:val="00525DD8"/>
    <w:rsid w:val="00534166"/>
    <w:rsid w:val="005352A9"/>
    <w:rsid w:val="00540D30"/>
    <w:rsid w:val="005437D7"/>
    <w:rsid w:val="00544243"/>
    <w:rsid w:val="0054460B"/>
    <w:rsid w:val="00551191"/>
    <w:rsid w:val="00552B8A"/>
    <w:rsid w:val="005533A6"/>
    <w:rsid w:val="00556930"/>
    <w:rsid w:val="005570D2"/>
    <w:rsid w:val="005573C7"/>
    <w:rsid w:val="00560BEA"/>
    <w:rsid w:val="005626EC"/>
    <w:rsid w:val="005655CE"/>
    <w:rsid w:val="005672C8"/>
    <w:rsid w:val="00567E03"/>
    <w:rsid w:val="005703A7"/>
    <w:rsid w:val="00571613"/>
    <w:rsid w:val="005770B3"/>
    <w:rsid w:val="005774C6"/>
    <w:rsid w:val="00581FA6"/>
    <w:rsid w:val="00582320"/>
    <w:rsid w:val="00584430"/>
    <w:rsid w:val="00586BDF"/>
    <w:rsid w:val="00587E3F"/>
    <w:rsid w:val="00591D05"/>
    <w:rsid w:val="00592F84"/>
    <w:rsid w:val="005959C5"/>
    <w:rsid w:val="005A039C"/>
    <w:rsid w:val="005A1EF5"/>
    <w:rsid w:val="005A289A"/>
    <w:rsid w:val="005A72A7"/>
    <w:rsid w:val="005B1507"/>
    <w:rsid w:val="005B1B90"/>
    <w:rsid w:val="005B2B6C"/>
    <w:rsid w:val="005B2F0F"/>
    <w:rsid w:val="005B3768"/>
    <w:rsid w:val="005C38A9"/>
    <w:rsid w:val="005C3DD1"/>
    <w:rsid w:val="005D14F2"/>
    <w:rsid w:val="005D3409"/>
    <w:rsid w:val="005D3739"/>
    <w:rsid w:val="005D52F0"/>
    <w:rsid w:val="005D5DFF"/>
    <w:rsid w:val="005E08FC"/>
    <w:rsid w:val="005E0C61"/>
    <w:rsid w:val="005E39E2"/>
    <w:rsid w:val="005E51AB"/>
    <w:rsid w:val="005E6A7B"/>
    <w:rsid w:val="005F18F8"/>
    <w:rsid w:val="005F5200"/>
    <w:rsid w:val="005F7506"/>
    <w:rsid w:val="00602F17"/>
    <w:rsid w:val="00603388"/>
    <w:rsid w:val="00605018"/>
    <w:rsid w:val="00611D68"/>
    <w:rsid w:val="0061573D"/>
    <w:rsid w:val="00616C09"/>
    <w:rsid w:val="00621468"/>
    <w:rsid w:val="0062361D"/>
    <w:rsid w:val="00630475"/>
    <w:rsid w:val="006311C1"/>
    <w:rsid w:val="00636BD8"/>
    <w:rsid w:val="0064469D"/>
    <w:rsid w:val="00645ED7"/>
    <w:rsid w:val="00646C45"/>
    <w:rsid w:val="006472CD"/>
    <w:rsid w:val="00647B93"/>
    <w:rsid w:val="00650C3C"/>
    <w:rsid w:val="006538A1"/>
    <w:rsid w:val="00653D3F"/>
    <w:rsid w:val="00655C6D"/>
    <w:rsid w:val="00655CFF"/>
    <w:rsid w:val="00660264"/>
    <w:rsid w:val="00673494"/>
    <w:rsid w:val="00674D23"/>
    <w:rsid w:val="00674E02"/>
    <w:rsid w:val="00674FFD"/>
    <w:rsid w:val="0068057C"/>
    <w:rsid w:val="0068083D"/>
    <w:rsid w:val="00681BBB"/>
    <w:rsid w:val="006860CD"/>
    <w:rsid w:val="0068691C"/>
    <w:rsid w:val="00690B39"/>
    <w:rsid w:val="006930B5"/>
    <w:rsid w:val="00693EFB"/>
    <w:rsid w:val="006A0CE7"/>
    <w:rsid w:val="006A18E2"/>
    <w:rsid w:val="006A346F"/>
    <w:rsid w:val="006A34F7"/>
    <w:rsid w:val="006A576B"/>
    <w:rsid w:val="006A5A8D"/>
    <w:rsid w:val="006A5E34"/>
    <w:rsid w:val="006A68BB"/>
    <w:rsid w:val="006A68BE"/>
    <w:rsid w:val="006A7E5A"/>
    <w:rsid w:val="006B4FC8"/>
    <w:rsid w:val="006B5212"/>
    <w:rsid w:val="006B70AD"/>
    <w:rsid w:val="006C0B81"/>
    <w:rsid w:val="006C1212"/>
    <w:rsid w:val="006C55A0"/>
    <w:rsid w:val="006D0BAE"/>
    <w:rsid w:val="006D3203"/>
    <w:rsid w:val="006E1522"/>
    <w:rsid w:val="006E210F"/>
    <w:rsid w:val="006F2190"/>
    <w:rsid w:val="006F3947"/>
    <w:rsid w:val="006F508F"/>
    <w:rsid w:val="007013B4"/>
    <w:rsid w:val="0070295C"/>
    <w:rsid w:val="007064B8"/>
    <w:rsid w:val="00711877"/>
    <w:rsid w:val="00711F03"/>
    <w:rsid w:val="00712E24"/>
    <w:rsid w:val="007134E8"/>
    <w:rsid w:val="007137AE"/>
    <w:rsid w:val="00714F84"/>
    <w:rsid w:val="00716A57"/>
    <w:rsid w:val="007212BA"/>
    <w:rsid w:val="007225E3"/>
    <w:rsid w:val="0072329F"/>
    <w:rsid w:val="007249B3"/>
    <w:rsid w:val="00724A7D"/>
    <w:rsid w:val="00732F4D"/>
    <w:rsid w:val="007377AB"/>
    <w:rsid w:val="0073784B"/>
    <w:rsid w:val="00737A6B"/>
    <w:rsid w:val="00737F7B"/>
    <w:rsid w:val="00740077"/>
    <w:rsid w:val="00746B04"/>
    <w:rsid w:val="00750367"/>
    <w:rsid w:val="00751F61"/>
    <w:rsid w:val="00753A4B"/>
    <w:rsid w:val="007547EE"/>
    <w:rsid w:val="00757B84"/>
    <w:rsid w:val="007619E9"/>
    <w:rsid w:val="00771228"/>
    <w:rsid w:val="00771878"/>
    <w:rsid w:val="007732AB"/>
    <w:rsid w:val="00774B23"/>
    <w:rsid w:val="007769B4"/>
    <w:rsid w:val="007776C4"/>
    <w:rsid w:val="0078443C"/>
    <w:rsid w:val="00785383"/>
    <w:rsid w:val="00786519"/>
    <w:rsid w:val="00786F44"/>
    <w:rsid w:val="00787D58"/>
    <w:rsid w:val="00787FAD"/>
    <w:rsid w:val="00790903"/>
    <w:rsid w:val="00791434"/>
    <w:rsid w:val="00791442"/>
    <w:rsid w:val="007924B7"/>
    <w:rsid w:val="007A0F1D"/>
    <w:rsid w:val="007A1845"/>
    <w:rsid w:val="007A27D4"/>
    <w:rsid w:val="007A5E56"/>
    <w:rsid w:val="007A754D"/>
    <w:rsid w:val="007B01C9"/>
    <w:rsid w:val="007B1C95"/>
    <w:rsid w:val="007B3F6D"/>
    <w:rsid w:val="007B6021"/>
    <w:rsid w:val="007B74C7"/>
    <w:rsid w:val="007C0F03"/>
    <w:rsid w:val="007C5026"/>
    <w:rsid w:val="007D0C97"/>
    <w:rsid w:val="007D1DF8"/>
    <w:rsid w:val="007E6832"/>
    <w:rsid w:val="007F0D1D"/>
    <w:rsid w:val="007F1756"/>
    <w:rsid w:val="007F32ED"/>
    <w:rsid w:val="007F46DE"/>
    <w:rsid w:val="007F7475"/>
    <w:rsid w:val="00802660"/>
    <w:rsid w:val="00804A9A"/>
    <w:rsid w:val="008064C8"/>
    <w:rsid w:val="00811E0F"/>
    <w:rsid w:val="00813485"/>
    <w:rsid w:val="00814A04"/>
    <w:rsid w:val="00817C01"/>
    <w:rsid w:val="0082105E"/>
    <w:rsid w:val="00822AA1"/>
    <w:rsid w:val="00825099"/>
    <w:rsid w:val="00826782"/>
    <w:rsid w:val="008279AA"/>
    <w:rsid w:val="00831E50"/>
    <w:rsid w:val="00832683"/>
    <w:rsid w:val="00832C32"/>
    <w:rsid w:val="0083382F"/>
    <w:rsid w:val="00841806"/>
    <w:rsid w:val="00841D40"/>
    <w:rsid w:val="008423F1"/>
    <w:rsid w:val="00842A90"/>
    <w:rsid w:val="008444FA"/>
    <w:rsid w:val="008454A2"/>
    <w:rsid w:val="00850F1F"/>
    <w:rsid w:val="008569CC"/>
    <w:rsid w:val="0086665B"/>
    <w:rsid w:val="00866BBF"/>
    <w:rsid w:val="0086771B"/>
    <w:rsid w:val="00871C12"/>
    <w:rsid w:val="008730CF"/>
    <w:rsid w:val="0087527B"/>
    <w:rsid w:val="008827CB"/>
    <w:rsid w:val="00885455"/>
    <w:rsid w:val="00886871"/>
    <w:rsid w:val="00887C69"/>
    <w:rsid w:val="00890318"/>
    <w:rsid w:val="008956C2"/>
    <w:rsid w:val="008A16BD"/>
    <w:rsid w:val="008A57C2"/>
    <w:rsid w:val="008B2026"/>
    <w:rsid w:val="008B2384"/>
    <w:rsid w:val="008B3E52"/>
    <w:rsid w:val="008B625D"/>
    <w:rsid w:val="008B638F"/>
    <w:rsid w:val="008C0120"/>
    <w:rsid w:val="008D08C9"/>
    <w:rsid w:val="008D12D3"/>
    <w:rsid w:val="008D1D84"/>
    <w:rsid w:val="008E19BD"/>
    <w:rsid w:val="008E214B"/>
    <w:rsid w:val="008E3486"/>
    <w:rsid w:val="008E3A37"/>
    <w:rsid w:val="008E5B41"/>
    <w:rsid w:val="008E63B0"/>
    <w:rsid w:val="008F289C"/>
    <w:rsid w:val="008F3F60"/>
    <w:rsid w:val="008F4669"/>
    <w:rsid w:val="00901C6A"/>
    <w:rsid w:val="00903317"/>
    <w:rsid w:val="00906EDC"/>
    <w:rsid w:val="009071AD"/>
    <w:rsid w:val="00910A99"/>
    <w:rsid w:val="00912CFC"/>
    <w:rsid w:val="009219E7"/>
    <w:rsid w:val="00922090"/>
    <w:rsid w:val="00931B8E"/>
    <w:rsid w:val="00933F90"/>
    <w:rsid w:val="00934430"/>
    <w:rsid w:val="00937485"/>
    <w:rsid w:val="00944B62"/>
    <w:rsid w:val="00952B17"/>
    <w:rsid w:val="00953951"/>
    <w:rsid w:val="009555DC"/>
    <w:rsid w:val="00962956"/>
    <w:rsid w:val="00963AC1"/>
    <w:rsid w:val="00970104"/>
    <w:rsid w:val="009764E3"/>
    <w:rsid w:val="009769EC"/>
    <w:rsid w:val="0098059A"/>
    <w:rsid w:val="00980D42"/>
    <w:rsid w:val="00982E35"/>
    <w:rsid w:val="00984278"/>
    <w:rsid w:val="00985EF2"/>
    <w:rsid w:val="00990541"/>
    <w:rsid w:val="00991906"/>
    <w:rsid w:val="0099192F"/>
    <w:rsid w:val="009939DF"/>
    <w:rsid w:val="00995292"/>
    <w:rsid w:val="00997FD2"/>
    <w:rsid w:val="009A018B"/>
    <w:rsid w:val="009A26DC"/>
    <w:rsid w:val="009A2D09"/>
    <w:rsid w:val="009A4AED"/>
    <w:rsid w:val="009A5698"/>
    <w:rsid w:val="009A6A6B"/>
    <w:rsid w:val="009A71F4"/>
    <w:rsid w:val="009C537F"/>
    <w:rsid w:val="009C76B6"/>
    <w:rsid w:val="009D0D48"/>
    <w:rsid w:val="009D1A3C"/>
    <w:rsid w:val="009D415F"/>
    <w:rsid w:val="009D41CA"/>
    <w:rsid w:val="009D471E"/>
    <w:rsid w:val="009E1DB3"/>
    <w:rsid w:val="009E7B43"/>
    <w:rsid w:val="009F2C47"/>
    <w:rsid w:val="009F6C13"/>
    <w:rsid w:val="00A012C7"/>
    <w:rsid w:val="00A03144"/>
    <w:rsid w:val="00A0328E"/>
    <w:rsid w:val="00A05684"/>
    <w:rsid w:val="00A05D18"/>
    <w:rsid w:val="00A14EAE"/>
    <w:rsid w:val="00A16A0E"/>
    <w:rsid w:val="00A17262"/>
    <w:rsid w:val="00A20723"/>
    <w:rsid w:val="00A25C5B"/>
    <w:rsid w:val="00A300C1"/>
    <w:rsid w:val="00A35B8D"/>
    <w:rsid w:val="00A362CD"/>
    <w:rsid w:val="00A376B3"/>
    <w:rsid w:val="00A40D5F"/>
    <w:rsid w:val="00A423B4"/>
    <w:rsid w:val="00A43AD9"/>
    <w:rsid w:val="00A4513C"/>
    <w:rsid w:val="00A45165"/>
    <w:rsid w:val="00A455E7"/>
    <w:rsid w:val="00A462FE"/>
    <w:rsid w:val="00A509E1"/>
    <w:rsid w:val="00A55ED2"/>
    <w:rsid w:val="00A608D8"/>
    <w:rsid w:val="00A62821"/>
    <w:rsid w:val="00A650B2"/>
    <w:rsid w:val="00A662E1"/>
    <w:rsid w:val="00A700C8"/>
    <w:rsid w:val="00A7249B"/>
    <w:rsid w:val="00A74F02"/>
    <w:rsid w:val="00A7547C"/>
    <w:rsid w:val="00A76F76"/>
    <w:rsid w:val="00A83E18"/>
    <w:rsid w:val="00A84CF6"/>
    <w:rsid w:val="00A87AE0"/>
    <w:rsid w:val="00A90749"/>
    <w:rsid w:val="00A90C92"/>
    <w:rsid w:val="00A92726"/>
    <w:rsid w:val="00A927EC"/>
    <w:rsid w:val="00A92C6F"/>
    <w:rsid w:val="00A97462"/>
    <w:rsid w:val="00AA03B7"/>
    <w:rsid w:val="00AA0526"/>
    <w:rsid w:val="00AA1686"/>
    <w:rsid w:val="00AA527B"/>
    <w:rsid w:val="00AB4D05"/>
    <w:rsid w:val="00AB4D3C"/>
    <w:rsid w:val="00AB4E3C"/>
    <w:rsid w:val="00AB625A"/>
    <w:rsid w:val="00AC1A75"/>
    <w:rsid w:val="00AC1E87"/>
    <w:rsid w:val="00AC41E2"/>
    <w:rsid w:val="00AC6FE9"/>
    <w:rsid w:val="00AC7AB6"/>
    <w:rsid w:val="00AD7CD2"/>
    <w:rsid w:val="00AE0072"/>
    <w:rsid w:val="00AE0F8A"/>
    <w:rsid w:val="00AE189E"/>
    <w:rsid w:val="00AE27AD"/>
    <w:rsid w:val="00AF6380"/>
    <w:rsid w:val="00AF6489"/>
    <w:rsid w:val="00B00EB1"/>
    <w:rsid w:val="00B0170C"/>
    <w:rsid w:val="00B03F92"/>
    <w:rsid w:val="00B053CB"/>
    <w:rsid w:val="00B079D4"/>
    <w:rsid w:val="00B1065E"/>
    <w:rsid w:val="00B139EB"/>
    <w:rsid w:val="00B160C0"/>
    <w:rsid w:val="00B16A6B"/>
    <w:rsid w:val="00B233A0"/>
    <w:rsid w:val="00B2465E"/>
    <w:rsid w:val="00B25223"/>
    <w:rsid w:val="00B25284"/>
    <w:rsid w:val="00B25A6B"/>
    <w:rsid w:val="00B26F90"/>
    <w:rsid w:val="00B300D8"/>
    <w:rsid w:val="00B32B2A"/>
    <w:rsid w:val="00B40C31"/>
    <w:rsid w:val="00B446D9"/>
    <w:rsid w:val="00B45034"/>
    <w:rsid w:val="00B454C7"/>
    <w:rsid w:val="00B46B84"/>
    <w:rsid w:val="00B50EED"/>
    <w:rsid w:val="00B5137B"/>
    <w:rsid w:val="00B54CEA"/>
    <w:rsid w:val="00B573DC"/>
    <w:rsid w:val="00B60252"/>
    <w:rsid w:val="00B6133C"/>
    <w:rsid w:val="00B61C26"/>
    <w:rsid w:val="00B639CB"/>
    <w:rsid w:val="00B63A6C"/>
    <w:rsid w:val="00B7018C"/>
    <w:rsid w:val="00B71447"/>
    <w:rsid w:val="00B81549"/>
    <w:rsid w:val="00B818E1"/>
    <w:rsid w:val="00B82194"/>
    <w:rsid w:val="00B85196"/>
    <w:rsid w:val="00B852B3"/>
    <w:rsid w:val="00B8542D"/>
    <w:rsid w:val="00B85AE0"/>
    <w:rsid w:val="00B92507"/>
    <w:rsid w:val="00B93719"/>
    <w:rsid w:val="00BA12FD"/>
    <w:rsid w:val="00BA1F6A"/>
    <w:rsid w:val="00BA4B02"/>
    <w:rsid w:val="00BA7347"/>
    <w:rsid w:val="00BB20E1"/>
    <w:rsid w:val="00BC0092"/>
    <w:rsid w:val="00BC0217"/>
    <w:rsid w:val="00BC121B"/>
    <w:rsid w:val="00BC2798"/>
    <w:rsid w:val="00BC2BB5"/>
    <w:rsid w:val="00BC3457"/>
    <w:rsid w:val="00BC6045"/>
    <w:rsid w:val="00BD7B29"/>
    <w:rsid w:val="00BE1E57"/>
    <w:rsid w:val="00BE3132"/>
    <w:rsid w:val="00BE5AF6"/>
    <w:rsid w:val="00BF29E9"/>
    <w:rsid w:val="00BF56AD"/>
    <w:rsid w:val="00BF755C"/>
    <w:rsid w:val="00BF7623"/>
    <w:rsid w:val="00C00278"/>
    <w:rsid w:val="00C00DFE"/>
    <w:rsid w:val="00C03FA7"/>
    <w:rsid w:val="00C04969"/>
    <w:rsid w:val="00C105C0"/>
    <w:rsid w:val="00C1174D"/>
    <w:rsid w:val="00C1389B"/>
    <w:rsid w:val="00C1506D"/>
    <w:rsid w:val="00C17BB7"/>
    <w:rsid w:val="00C20DC2"/>
    <w:rsid w:val="00C20DCF"/>
    <w:rsid w:val="00C224EB"/>
    <w:rsid w:val="00C2386B"/>
    <w:rsid w:val="00C25C67"/>
    <w:rsid w:val="00C27D56"/>
    <w:rsid w:val="00C31BA5"/>
    <w:rsid w:val="00C35947"/>
    <w:rsid w:val="00C379DB"/>
    <w:rsid w:val="00C41CF0"/>
    <w:rsid w:val="00C42797"/>
    <w:rsid w:val="00C437BB"/>
    <w:rsid w:val="00C47E42"/>
    <w:rsid w:val="00C51A75"/>
    <w:rsid w:val="00C539EB"/>
    <w:rsid w:val="00C547AE"/>
    <w:rsid w:val="00C611B2"/>
    <w:rsid w:val="00C62F30"/>
    <w:rsid w:val="00C65776"/>
    <w:rsid w:val="00C712E2"/>
    <w:rsid w:val="00C7186E"/>
    <w:rsid w:val="00C74AFD"/>
    <w:rsid w:val="00C74E11"/>
    <w:rsid w:val="00C753F7"/>
    <w:rsid w:val="00C766C9"/>
    <w:rsid w:val="00C80798"/>
    <w:rsid w:val="00C8125E"/>
    <w:rsid w:val="00C81318"/>
    <w:rsid w:val="00C832A5"/>
    <w:rsid w:val="00C83F85"/>
    <w:rsid w:val="00C84423"/>
    <w:rsid w:val="00C84ADF"/>
    <w:rsid w:val="00C85D5E"/>
    <w:rsid w:val="00C91590"/>
    <w:rsid w:val="00C917A2"/>
    <w:rsid w:val="00C9198C"/>
    <w:rsid w:val="00C934DE"/>
    <w:rsid w:val="00C9531D"/>
    <w:rsid w:val="00C96081"/>
    <w:rsid w:val="00CA0490"/>
    <w:rsid w:val="00CA3007"/>
    <w:rsid w:val="00CA4203"/>
    <w:rsid w:val="00CA5B52"/>
    <w:rsid w:val="00CA6092"/>
    <w:rsid w:val="00CA6B2F"/>
    <w:rsid w:val="00CB0B37"/>
    <w:rsid w:val="00CB22CE"/>
    <w:rsid w:val="00CB47B7"/>
    <w:rsid w:val="00CB4A3B"/>
    <w:rsid w:val="00CC3273"/>
    <w:rsid w:val="00CC32C6"/>
    <w:rsid w:val="00CC3974"/>
    <w:rsid w:val="00CC3BBB"/>
    <w:rsid w:val="00CC46B9"/>
    <w:rsid w:val="00CC5834"/>
    <w:rsid w:val="00CC6FE1"/>
    <w:rsid w:val="00CD7B72"/>
    <w:rsid w:val="00CE030F"/>
    <w:rsid w:val="00CE07F8"/>
    <w:rsid w:val="00CE6265"/>
    <w:rsid w:val="00CF2AA8"/>
    <w:rsid w:val="00CF64DA"/>
    <w:rsid w:val="00CF7DD5"/>
    <w:rsid w:val="00D0097B"/>
    <w:rsid w:val="00D01763"/>
    <w:rsid w:val="00D019FE"/>
    <w:rsid w:val="00D01BAF"/>
    <w:rsid w:val="00D06509"/>
    <w:rsid w:val="00D07DC5"/>
    <w:rsid w:val="00D1024C"/>
    <w:rsid w:val="00D12359"/>
    <w:rsid w:val="00D150F0"/>
    <w:rsid w:val="00D2043E"/>
    <w:rsid w:val="00D21F8C"/>
    <w:rsid w:val="00D24B7D"/>
    <w:rsid w:val="00D2611F"/>
    <w:rsid w:val="00D2744F"/>
    <w:rsid w:val="00D34949"/>
    <w:rsid w:val="00D403EF"/>
    <w:rsid w:val="00D421F7"/>
    <w:rsid w:val="00D44715"/>
    <w:rsid w:val="00D44830"/>
    <w:rsid w:val="00D51480"/>
    <w:rsid w:val="00D54B5B"/>
    <w:rsid w:val="00D572E7"/>
    <w:rsid w:val="00D57D88"/>
    <w:rsid w:val="00D636A2"/>
    <w:rsid w:val="00D64605"/>
    <w:rsid w:val="00D66997"/>
    <w:rsid w:val="00D671EB"/>
    <w:rsid w:val="00D7168F"/>
    <w:rsid w:val="00D73446"/>
    <w:rsid w:val="00D747B7"/>
    <w:rsid w:val="00D752A9"/>
    <w:rsid w:val="00D76B48"/>
    <w:rsid w:val="00D7784D"/>
    <w:rsid w:val="00D8208A"/>
    <w:rsid w:val="00D845F2"/>
    <w:rsid w:val="00D852A5"/>
    <w:rsid w:val="00D86409"/>
    <w:rsid w:val="00D865F9"/>
    <w:rsid w:val="00D93551"/>
    <w:rsid w:val="00D95578"/>
    <w:rsid w:val="00D96D29"/>
    <w:rsid w:val="00DA0165"/>
    <w:rsid w:val="00DA15C1"/>
    <w:rsid w:val="00DA2D1D"/>
    <w:rsid w:val="00DA3FD0"/>
    <w:rsid w:val="00DA5EBB"/>
    <w:rsid w:val="00DB0BA4"/>
    <w:rsid w:val="00DB29AF"/>
    <w:rsid w:val="00DB506F"/>
    <w:rsid w:val="00DB5805"/>
    <w:rsid w:val="00DB64EF"/>
    <w:rsid w:val="00DB6582"/>
    <w:rsid w:val="00DC01A9"/>
    <w:rsid w:val="00DC0EE8"/>
    <w:rsid w:val="00DC5D7E"/>
    <w:rsid w:val="00DD167F"/>
    <w:rsid w:val="00DD326B"/>
    <w:rsid w:val="00DD6C38"/>
    <w:rsid w:val="00DF0C12"/>
    <w:rsid w:val="00DF2B50"/>
    <w:rsid w:val="00DF416D"/>
    <w:rsid w:val="00E0221A"/>
    <w:rsid w:val="00E04E6D"/>
    <w:rsid w:val="00E05D49"/>
    <w:rsid w:val="00E10762"/>
    <w:rsid w:val="00E14DE4"/>
    <w:rsid w:val="00E220BD"/>
    <w:rsid w:val="00E229B7"/>
    <w:rsid w:val="00E25BD0"/>
    <w:rsid w:val="00E26563"/>
    <w:rsid w:val="00E27DAD"/>
    <w:rsid w:val="00E300AF"/>
    <w:rsid w:val="00E333C1"/>
    <w:rsid w:val="00E35F6E"/>
    <w:rsid w:val="00E36631"/>
    <w:rsid w:val="00E401C4"/>
    <w:rsid w:val="00E4202C"/>
    <w:rsid w:val="00E43C96"/>
    <w:rsid w:val="00E529D7"/>
    <w:rsid w:val="00E55FBA"/>
    <w:rsid w:val="00E604FF"/>
    <w:rsid w:val="00E63E35"/>
    <w:rsid w:val="00E65E3C"/>
    <w:rsid w:val="00E6689D"/>
    <w:rsid w:val="00E672A6"/>
    <w:rsid w:val="00E67A1E"/>
    <w:rsid w:val="00E725F1"/>
    <w:rsid w:val="00E838A3"/>
    <w:rsid w:val="00E90786"/>
    <w:rsid w:val="00E92108"/>
    <w:rsid w:val="00E93759"/>
    <w:rsid w:val="00EA0F76"/>
    <w:rsid w:val="00EA2FFE"/>
    <w:rsid w:val="00EA40CE"/>
    <w:rsid w:val="00EA424C"/>
    <w:rsid w:val="00EA4CDA"/>
    <w:rsid w:val="00EA7C44"/>
    <w:rsid w:val="00EB1914"/>
    <w:rsid w:val="00EB24CD"/>
    <w:rsid w:val="00EB3898"/>
    <w:rsid w:val="00EB74C4"/>
    <w:rsid w:val="00EC506F"/>
    <w:rsid w:val="00ED09F0"/>
    <w:rsid w:val="00ED0D01"/>
    <w:rsid w:val="00ED1834"/>
    <w:rsid w:val="00ED243B"/>
    <w:rsid w:val="00ED4D5C"/>
    <w:rsid w:val="00ED5844"/>
    <w:rsid w:val="00ED5EF2"/>
    <w:rsid w:val="00EE01E0"/>
    <w:rsid w:val="00EE2693"/>
    <w:rsid w:val="00EE27FB"/>
    <w:rsid w:val="00EE30A4"/>
    <w:rsid w:val="00EE3FC6"/>
    <w:rsid w:val="00EE452F"/>
    <w:rsid w:val="00EE5BFC"/>
    <w:rsid w:val="00EE7A3B"/>
    <w:rsid w:val="00EF50D5"/>
    <w:rsid w:val="00F0110C"/>
    <w:rsid w:val="00F025B9"/>
    <w:rsid w:val="00F037F4"/>
    <w:rsid w:val="00F05719"/>
    <w:rsid w:val="00F07836"/>
    <w:rsid w:val="00F102CC"/>
    <w:rsid w:val="00F1053F"/>
    <w:rsid w:val="00F132EC"/>
    <w:rsid w:val="00F20616"/>
    <w:rsid w:val="00F20C45"/>
    <w:rsid w:val="00F22097"/>
    <w:rsid w:val="00F32603"/>
    <w:rsid w:val="00F33A6C"/>
    <w:rsid w:val="00F35644"/>
    <w:rsid w:val="00F40544"/>
    <w:rsid w:val="00F40A2E"/>
    <w:rsid w:val="00F42155"/>
    <w:rsid w:val="00F42341"/>
    <w:rsid w:val="00F51BD6"/>
    <w:rsid w:val="00F55423"/>
    <w:rsid w:val="00F65A65"/>
    <w:rsid w:val="00F6797A"/>
    <w:rsid w:val="00F67BBC"/>
    <w:rsid w:val="00F71BDB"/>
    <w:rsid w:val="00F72595"/>
    <w:rsid w:val="00F74591"/>
    <w:rsid w:val="00F77E0C"/>
    <w:rsid w:val="00F80D95"/>
    <w:rsid w:val="00F8113B"/>
    <w:rsid w:val="00F86841"/>
    <w:rsid w:val="00F86DA5"/>
    <w:rsid w:val="00F9054D"/>
    <w:rsid w:val="00F90C07"/>
    <w:rsid w:val="00F90D76"/>
    <w:rsid w:val="00F90F4B"/>
    <w:rsid w:val="00F916EB"/>
    <w:rsid w:val="00F923A0"/>
    <w:rsid w:val="00F9287A"/>
    <w:rsid w:val="00F93D5A"/>
    <w:rsid w:val="00F95C37"/>
    <w:rsid w:val="00F95D84"/>
    <w:rsid w:val="00F961A8"/>
    <w:rsid w:val="00F9717A"/>
    <w:rsid w:val="00FA0B3E"/>
    <w:rsid w:val="00FA0EE8"/>
    <w:rsid w:val="00FA35BE"/>
    <w:rsid w:val="00FA3F63"/>
    <w:rsid w:val="00FA50AC"/>
    <w:rsid w:val="00FB29B4"/>
    <w:rsid w:val="00FB491F"/>
    <w:rsid w:val="00FC2B7B"/>
    <w:rsid w:val="00FC4BC9"/>
    <w:rsid w:val="00FC5154"/>
    <w:rsid w:val="00FC5930"/>
    <w:rsid w:val="00FD1B77"/>
    <w:rsid w:val="00FD1E39"/>
    <w:rsid w:val="00FD340A"/>
    <w:rsid w:val="00FE0E5B"/>
    <w:rsid w:val="00FE3434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4"/>
    <w:pPr>
      <w:spacing w:after="0" w:line="240" w:lineRule="auto"/>
    </w:pPr>
    <w:rPr>
      <w:rFonts w:ascii="Times New Roman" w:eastAsia="MS Mincho" w:hAnsi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116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8BF"/>
  </w:style>
  <w:style w:type="paragraph" w:styleId="a5">
    <w:name w:val="footer"/>
    <w:basedOn w:val="a"/>
    <w:link w:val="a6"/>
    <w:uiPriority w:val="99"/>
    <w:unhideWhenUsed/>
    <w:rsid w:val="004218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8BF"/>
  </w:style>
  <w:style w:type="table" w:styleId="a7">
    <w:name w:val="Table Grid"/>
    <w:basedOn w:val="a1"/>
    <w:uiPriority w:val="39"/>
    <w:rsid w:val="004218BF"/>
    <w:pPr>
      <w:spacing w:after="0" w:line="240" w:lineRule="auto"/>
    </w:pPr>
    <w:rPr>
      <w:rFonts w:ascii="Times New Roman" w:eastAsia="MS Mincho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18B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18BF"/>
    <w:rPr>
      <w:color w:val="0000FF" w:themeColor="hyperlink"/>
      <w:u w:val="single"/>
    </w:rPr>
  </w:style>
  <w:style w:type="paragraph" w:customStyle="1" w:styleId="xmsonormalmrcssattr">
    <w:name w:val="x_msonormal_mr_css_attr"/>
    <w:basedOn w:val="a"/>
    <w:rsid w:val="00B03F92"/>
    <w:pPr>
      <w:spacing w:before="100" w:beforeAutospacing="1" w:after="100" w:afterAutospacing="1"/>
    </w:pPr>
    <w:rPr>
      <w:rFonts w:eastAsia="Times New Roman"/>
    </w:rPr>
  </w:style>
  <w:style w:type="paragraph" w:customStyle="1" w:styleId="msonormalmrcssattr">
    <w:name w:val="msonormal_mr_css_attr"/>
    <w:basedOn w:val="a"/>
    <w:rsid w:val="00BF56AD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mrcssattr">
    <w:name w:val="msolistparagraph_mr_css_attr"/>
    <w:basedOn w:val="a"/>
    <w:rsid w:val="00BF56AD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a"/>
    <w:rsid w:val="008A16BD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a"/>
    <w:rsid w:val="001A57B7"/>
    <w:pPr>
      <w:spacing w:before="100" w:beforeAutospacing="1" w:after="100" w:afterAutospacing="1"/>
    </w:pPr>
    <w:rPr>
      <w:rFonts w:eastAsia="Times New Roman"/>
    </w:rPr>
  </w:style>
  <w:style w:type="character" w:customStyle="1" w:styleId="ur-designation">
    <w:name w:val="ur-designation"/>
    <w:basedOn w:val="a0"/>
    <w:rsid w:val="00122E3D"/>
  </w:style>
  <w:style w:type="character" w:customStyle="1" w:styleId="30">
    <w:name w:val="Заголовок 3 Знак"/>
    <w:basedOn w:val="a0"/>
    <w:link w:val="3"/>
    <w:uiPriority w:val="9"/>
    <w:rsid w:val="00101168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4"/>
    <w:pPr>
      <w:spacing w:after="0" w:line="240" w:lineRule="auto"/>
    </w:pPr>
    <w:rPr>
      <w:rFonts w:ascii="Times New Roman" w:eastAsia="MS Mincho" w:hAnsi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116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8BF"/>
  </w:style>
  <w:style w:type="paragraph" w:styleId="a5">
    <w:name w:val="footer"/>
    <w:basedOn w:val="a"/>
    <w:link w:val="a6"/>
    <w:uiPriority w:val="99"/>
    <w:unhideWhenUsed/>
    <w:rsid w:val="004218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8BF"/>
  </w:style>
  <w:style w:type="table" w:styleId="a7">
    <w:name w:val="Table Grid"/>
    <w:basedOn w:val="a1"/>
    <w:uiPriority w:val="39"/>
    <w:rsid w:val="004218BF"/>
    <w:pPr>
      <w:spacing w:after="0" w:line="240" w:lineRule="auto"/>
    </w:pPr>
    <w:rPr>
      <w:rFonts w:ascii="Times New Roman" w:eastAsia="MS Mincho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18B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18BF"/>
    <w:rPr>
      <w:color w:val="0000FF" w:themeColor="hyperlink"/>
      <w:u w:val="single"/>
    </w:rPr>
  </w:style>
  <w:style w:type="paragraph" w:customStyle="1" w:styleId="xmsonormalmrcssattr">
    <w:name w:val="x_msonormal_mr_css_attr"/>
    <w:basedOn w:val="a"/>
    <w:rsid w:val="00B03F92"/>
    <w:pPr>
      <w:spacing w:before="100" w:beforeAutospacing="1" w:after="100" w:afterAutospacing="1"/>
    </w:pPr>
    <w:rPr>
      <w:rFonts w:eastAsia="Times New Roman"/>
    </w:rPr>
  </w:style>
  <w:style w:type="paragraph" w:customStyle="1" w:styleId="msonormalmrcssattr">
    <w:name w:val="msonormal_mr_css_attr"/>
    <w:basedOn w:val="a"/>
    <w:rsid w:val="00BF56AD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mrcssattr">
    <w:name w:val="msolistparagraph_mr_css_attr"/>
    <w:basedOn w:val="a"/>
    <w:rsid w:val="00BF56AD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a"/>
    <w:rsid w:val="008A16BD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a"/>
    <w:rsid w:val="001A57B7"/>
    <w:pPr>
      <w:spacing w:before="100" w:beforeAutospacing="1" w:after="100" w:afterAutospacing="1"/>
    </w:pPr>
    <w:rPr>
      <w:rFonts w:eastAsia="Times New Roman"/>
    </w:rPr>
  </w:style>
  <w:style w:type="character" w:customStyle="1" w:styleId="ur-designation">
    <w:name w:val="ur-designation"/>
    <w:basedOn w:val="a0"/>
    <w:rsid w:val="00122E3D"/>
  </w:style>
  <w:style w:type="character" w:customStyle="1" w:styleId="30">
    <w:name w:val="Заголовок 3 Знак"/>
    <w:basedOn w:val="a0"/>
    <w:link w:val="3"/>
    <w:uiPriority w:val="9"/>
    <w:rsid w:val="00101168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artjob.az/company/2953-business-insight" TargetMode="External"/><Relationship Id="rId18" Type="http://schemas.openxmlformats.org/officeDocument/2006/relationships/hyperlink" Target="https://www.hellojob.az/sirket/bank-of-ba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llojob.az/sirket/bank-respublika-asc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musayeva04@gmail.com" TargetMode="External"/><Relationship Id="rId17" Type="http://schemas.openxmlformats.org/officeDocument/2006/relationships/hyperlink" Target="https://www.hellojob.az/sirket/pasha-hol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akfon.az" TargetMode="External"/><Relationship Id="rId20" Type="http://schemas.openxmlformats.org/officeDocument/2006/relationships/hyperlink" Target="https://www.hellojob.az/sirket/turanbank-asc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iz_zulfigaro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martjob.az/company/28323-baktel-electroni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martjob.az/company/28082-world-travel" TargetMode="External"/><Relationship Id="rId19" Type="http://schemas.openxmlformats.org/officeDocument/2006/relationships/hyperlink" Target="https://www.hellojob.az/sirket/abb-a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jalildadashov373@gmail.com" TargetMode="External"/><Relationship Id="rId14" Type="http://schemas.openxmlformats.org/officeDocument/2006/relationships/hyperlink" Target="https://smartjob.az/company/8795-ezo-group-compan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2EB0-11F6-4E7F-AF44-81E83169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22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Karyera</cp:lastModifiedBy>
  <cp:revision>485</cp:revision>
  <dcterms:created xsi:type="dcterms:W3CDTF">2018-05-10T11:29:00Z</dcterms:created>
  <dcterms:modified xsi:type="dcterms:W3CDTF">2023-06-01T06:54:00Z</dcterms:modified>
</cp:coreProperties>
</file>